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C7675" w14:textId="794E7951" w:rsidR="005B5ECA" w:rsidRDefault="008B4C48" w:rsidP="005A3446">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89252D">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9252D">
        <w:rPr>
          <w:rFonts w:asciiTheme="minorHAnsi" w:eastAsia="Times New Roman" w:hAnsiTheme="minorHAnsi"/>
          <w:b/>
          <w:bCs/>
          <w:noProof/>
          <w:color w:val="122926"/>
          <w:sz w:val="44"/>
          <w:szCs w:val="44"/>
        </w:rPr>
        <w:t xml:space="preserve"> </w:t>
      </w:r>
      <w:r w:rsidR="00865C47">
        <w:rPr>
          <w:rFonts w:asciiTheme="minorHAnsi" w:eastAsia="Times New Roman" w:hAnsiTheme="minorHAnsi"/>
          <w:b/>
          <w:bCs/>
          <w:noProof/>
          <w:color w:val="122926"/>
          <w:sz w:val="44"/>
          <w:szCs w:val="44"/>
        </w:rPr>
        <w:t>Viticulture, Enology and</w:t>
      </w:r>
      <w:r w:rsidR="00BD51B4" w:rsidRPr="0089252D">
        <w:rPr>
          <w:rFonts w:asciiTheme="minorHAnsi" w:eastAsia="Times New Roman" w:hAnsiTheme="minorHAnsi"/>
          <w:b/>
          <w:bCs/>
          <w:noProof/>
          <w:color w:val="122926"/>
          <w:sz w:val="44"/>
          <w:szCs w:val="44"/>
        </w:rPr>
        <w:t xml:space="preserve"> Wine Business </w:t>
      </w:r>
      <w:r w:rsidR="001C1787" w:rsidRPr="0089252D">
        <w:rPr>
          <w:rFonts w:asciiTheme="minorHAnsi" w:eastAsia="Times New Roman" w:hAnsiTheme="minorHAnsi"/>
          <w:b/>
          <w:bCs/>
          <w:noProof/>
          <w:color w:val="122926"/>
          <w:sz w:val="44"/>
          <w:szCs w:val="44"/>
        </w:rPr>
        <w:t>Occupations</w:t>
      </w:r>
      <w:r w:rsidR="005A3446" w:rsidRPr="0089252D">
        <w:rPr>
          <w:rFonts w:asciiTheme="minorHAnsi" w:eastAsia="Times New Roman" w:hAnsiTheme="minorHAnsi"/>
          <w:b/>
          <w:bCs/>
          <w:color w:val="122926"/>
          <w:sz w:val="44"/>
          <w:szCs w:val="28"/>
        </w:rPr>
        <w:t xml:space="preserve"> </w:t>
      </w:r>
    </w:p>
    <w:p w14:paraId="5AD5764D" w14:textId="7AC94223" w:rsidR="001C1787" w:rsidRDefault="001C1787" w:rsidP="005A3446">
      <w:pPr>
        <w:keepNext/>
        <w:keepLines/>
        <w:spacing w:after="0" w:line="240" w:lineRule="auto"/>
        <w:jc w:val="center"/>
        <w:outlineLvl w:val="0"/>
        <w:rPr>
          <w:rFonts w:asciiTheme="minorHAnsi" w:eastAsia="Times New Roman" w:hAnsiTheme="minorHAnsi"/>
          <w:b/>
          <w:bCs/>
          <w:color w:val="122926"/>
          <w:sz w:val="44"/>
          <w:szCs w:val="28"/>
        </w:rPr>
      </w:pPr>
      <w:r w:rsidRPr="0089252D">
        <w:rPr>
          <w:rFonts w:asciiTheme="minorHAnsi" w:eastAsia="Times New Roman" w:hAnsiTheme="minorHAnsi"/>
          <w:b/>
          <w:bCs/>
          <w:color w:val="122926"/>
          <w:sz w:val="44"/>
          <w:szCs w:val="28"/>
        </w:rPr>
        <w:t>Labor Market Information Report</w:t>
      </w:r>
    </w:p>
    <w:p w14:paraId="15FB3E8A" w14:textId="629AF77E" w:rsidR="005B5ECA" w:rsidRPr="0089252D" w:rsidRDefault="005B5ECA" w:rsidP="005A3446">
      <w:pPr>
        <w:keepNext/>
        <w:keepLines/>
        <w:spacing w:after="0" w:line="240" w:lineRule="auto"/>
        <w:jc w:val="center"/>
        <w:outlineLvl w:val="0"/>
        <w:rPr>
          <w:rFonts w:asciiTheme="minorHAnsi" w:eastAsia="Times New Roman" w:hAnsiTheme="minorHAnsi"/>
          <w:b/>
          <w:bCs/>
          <w:color w:val="122926"/>
          <w:sz w:val="44"/>
          <w:szCs w:val="28"/>
        </w:rPr>
      </w:pPr>
      <w:r w:rsidRPr="0089252D">
        <w:rPr>
          <w:rFonts w:asciiTheme="minorHAnsi" w:eastAsia="Times New Roman" w:hAnsiTheme="minorHAnsi"/>
          <w:b/>
          <w:bCs/>
          <w:noProof/>
          <w:color w:val="122926"/>
          <w:sz w:val="44"/>
          <w:szCs w:val="44"/>
        </w:rPr>
        <w:t>Cabrillo College</w:t>
      </w:r>
    </w:p>
    <w:p w14:paraId="4A28573E" w14:textId="77777777" w:rsidR="001C1787" w:rsidRPr="0089252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9252D">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9252D"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9252D">
        <w:rPr>
          <w:rFonts w:asciiTheme="minorHAnsi" w:eastAsia="Times New Roman" w:hAnsiTheme="minorHAnsi"/>
          <w:bCs/>
          <w:color w:val="122926"/>
          <w:sz w:val="28"/>
          <w:szCs w:val="28"/>
        </w:rPr>
        <w:t>for Labor Market Research</w:t>
      </w:r>
    </w:p>
    <w:p w14:paraId="4D683F88" w14:textId="35837EC1" w:rsidR="009C05AD" w:rsidRPr="0089252D" w:rsidRDefault="009010D3" w:rsidP="001C1787">
      <w:pPr>
        <w:keepNext/>
        <w:keepLines/>
        <w:spacing w:after="0" w:line="240" w:lineRule="auto"/>
        <w:jc w:val="center"/>
        <w:outlineLvl w:val="0"/>
        <w:rPr>
          <w:rFonts w:asciiTheme="minorHAnsi" w:eastAsia="Times New Roman" w:hAnsiTheme="minorHAnsi"/>
          <w:bCs/>
          <w:color w:val="122926"/>
          <w:sz w:val="28"/>
          <w:szCs w:val="28"/>
        </w:rPr>
      </w:pPr>
      <w:r w:rsidRPr="0089252D">
        <w:rPr>
          <w:rFonts w:asciiTheme="minorHAnsi" w:eastAsia="Times New Roman" w:hAnsiTheme="minorHAnsi"/>
          <w:bCs/>
          <w:color w:val="122926"/>
          <w:sz w:val="28"/>
          <w:szCs w:val="28"/>
        </w:rPr>
        <w:t>March</w:t>
      </w:r>
      <w:r w:rsidR="008A2555" w:rsidRPr="0089252D">
        <w:rPr>
          <w:rFonts w:asciiTheme="minorHAnsi" w:eastAsia="Times New Roman" w:hAnsiTheme="minorHAnsi"/>
          <w:bCs/>
          <w:color w:val="122926"/>
          <w:sz w:val="28"/>
          <w:szCs w:val="28"/>
        </w:rPr>
        <w:t xml:space="preserve"> 2019</w:t>
      </w:r>
    </w:p>
    <w:p w14:paraId="6A129EA7" w14:textId="77777777" w:rsidR="001C1787" w:rsidRPr="0089252D" w:rsidRDefault="001C1787" w:rsidP="001C1787">
      <w:pPr>
        <w:pStyle w:val="Heading1"/>
        <w:spacing w:before="240"/>
        <w:rPr>
          <w:rFonts w:asciiTheme="minorHAnsi" w:hAnsiTheme="minorHAnsi"/>
        </w:rPr>
      </w:pPr>
      <w:r w:rsidRPr="0089252D">
        <w:rPr>
          <w:rFonts w:asciiTheme="minorHAnsi" w:hAnsiTheme="minorHAnsi"/>
        </w:rPr>
        <w:t>Recommendation</w:t>
      </w:r>
    </w:p>
    <w:p w14:paraId="675D550A" w14:textId="2FA023E4" w:rsidR="001C1787" w:rsidRPr="0089252D" w:rsidRDefault="001C1787" w:rsidP="001C1787">
      <w:pPr>
        <w:spacing w:line="240" w:lineRule="auto"/>
        <w:rPr>
          <w:rFonts w:asciiTheme="minorHAnsi" w:hAnsiTheme="minorHAnsi"/>
          <w:highlight w:val="yellow"/>
        </w:rPr>
      </w:pPr>
      <w:r w:rsidRPr="0089252D">
        <w:rPr>
          <w:rFonts w:asciiTheme="minorHAnsi" w:hAnsiTheme="minorHAnsi"/>
        </w:rPr>
        <w:t xml:space="preserve">Based on all available data, there appears to be a significant undersupply of </w:t>
      </w:r>
      <w:r w:rsidR="00E11268">
        <w:rPr>
          <w:rFonts w:asciiTheme="minorHAnsi" w:hAnsiTheme="minorHAnsi"/>
        </w:rPr>
        <w:t>Viticulture, Enology and</w:t>
      </w:r>
      <w:r w:rsidR="005A3446" w:rsidRPr="0089252D">
        <w:rPr>
          <w:rFonts w:asciiTheme="minorHAnsi" w:hAnsiTheme="minorHAnsi"/>
        </w:rPr>
        <w:t xml:space="preserve"> Wine Business workers</w:t>
      </w:r>
      <w:r w:rsidRPr="0089252D">
        <w:rPr>
          <w:rFonts w:asciiTheme="minorHAnsi" w:hAnsiTheme="minorHAnsi"/>
        </w:rPr>
        <w:t xml:space="preserve"> compared to the demand for this cluster of occupations in the Bay region and in the </w:t>
      </w:r>
      <w:r w:rsidR="005A3446" w:rsidRPr="0089252D">
        <w:rPr>
          <w:rFonts w:asciiTheme="minorHAnsi" w:hAnsiTheme="minorHAnsi"/>
        </w:rPr>
        <w:t>SC-Monterey</w:t>
      </w:r>
      <w:r w:rsidRPr="0089252D">
        <w:rPr>
          <w:rFonts w:asciiTheme="minorHAnsi" w:hAnsiTheme="minorHAnsi"/>
        </w:rPr>
        <w:t xml:space="preserve"> sub-region (</w:t>
      </w:r>
      <w:r w:rsidR="005A3446" w:rsidRPr="0089252D">
        <w:rPr>
          <w:rFonts w:asciiTheme="minorHAnsi" w:hAnsiTheme="minorHAnsi"/>
        </w:rPr>
        <w:t xml:space="preserve">Monterey, San Benito, </w:t>
      </w:r>
      <w:r w:rsidR="00E11268">
        <w:rPr>
          <w:rFonts w:asciiTheme="minorHAnsi" w:hAnsiTheme="minorHAnsi"/>
        </w:rPr>
        <w:t xml:space="preserve">and Santa Cruz </w:t>
      </w:r>
      <w:r w:rsidR="005A3446" w:rsidRPr="0089252D">
        <w:rPr>
          <w:rFonts w:asciiTheme="minorHAnsi" w:hAnsiTheme="minorHAnsi"/>
        </w:rPr>
        <w:t>Counties</w:t>
      </w:r>
      <w:r w:rsidR="00D047AF" w:rsidRPr="0089252D">
        <w:rPr>
          <w:rFonts w:asciiTheme="minorHAnsi" w:hAnsiTheme="minorHAnsi"/>
        </w:rPr>
        <w:t>)</w:t>
      </w:r>
      <w:r w:rsidR="00E11268">
        <w:rPr>
          <w:rFonts w:asciiTheme="minorHAnsi" w:hAnsiTheme="minorHAnsi"/>
        </w:rPr>
        <w:t>.</w:t>
      </w:r>
      <w:r w:rsidR="00D047AF" w:rsidRPr="0089252D">
        <w:rPr>
          <w:rFonts w:asciiTheme="minorHAnsi" w:hAnsiTheme="minorHAnsi"/>
        </w:rPr>
        <w:t xml:space="preserve"> </w:t>
      </w:r>
      <w:r w:rsidR="0013587A" w:rsidRPr="0089252D">
        <w:rPr>
          <w:rFonts w:asciiTheme="minorHAnsi" w:hAnsiTheme="minorHAnsi"/>
          <w:color w:val="auto"/>
        </w:rPr>
        <w:t xml:space="preserve">There is a projected annual gap </w:t>
      </w:r>
      <w:r w:rsidR="002A327E" w:rsidRPr="0089252D">
        <w:rPr>
          <w:rFonts w:asciiTheme="minorHAnsi" w:hAnsiTheme="minorHAnsi"/>
        </w:rPr>
        <w:t>of</w:t>
      </w:r>
      <w:r w:rsidR="00E90FAF">
        <w:rPr>
          <w:rFonts w:asciiTheme="minorHAnsi" w:hAnsiTheme="minorHAnsi"/>
        </w:rPr>
        <w:t xml:space="preserve"> about 19,524</w:t>
      </w:r>
      <w:r w:rsidR="005B5ECA">
        <w:rPr>
          <w:rFonts w:asciiTheme="minorHAnsi" w:hAnsiTheme="minorHAnsi"/>
        </w:rPr>
        <w:t xml:space="preserve"> students </w:t>
      </w:r>
      <w:r w:rsidR="00E90FAF">
        <w:rPr>
          <w:rFonts w:asciiTheme="minorHAnsi" w:hAnsiTheme="minorHAnsi"/>
        </w:rPr>
        <w:t>in the Bay region and 1,589 students</w:t>
      </w:r>
      <w:r w:rsidRPr="0089252D">
        <w:rPr>
          <w:rFonts w:asciiTheme="minorHAnsi" w:hAnsiTheme="minorHAnsi"/>
        </w:rPr>
        <w:t xml:space="preserve"> in the </w:t>
      </w:r>
      <w:r w:rsidR="005A3446" w:rsidRPr="0089252D">
        <w:rPr>
          <w:rFonts w:asciiTheme="minorHAnsi" w:hAnsiTheme="minorHAnsi"/>
        </w:rPr>
        <w:t>SC-Monterey</w:t>
      </w:r>
      <w:r w:rsidR="004833E8" w:rsidRPr="0089252D">
        <w:rPr>
          <w:rFonts w:asciiTheme="minorHAnsi" w:hAnsiTheme="minorHAnsi"/>
        </w:rPr>
        <w:t xml:space="preserve"> Sub-Region</w:t>
      </w:r>
      <w:r w:rsidRPr="0089252D">
        <w:rPr>
          <w:rFonts w:asciiTheme="minorHAnsi" w:hAnsiTheme="minorHAnsi"/>
        </w:rPr>
        <w:t>.</w:t>
      </w:r>
      <w:r w:rsidR="00A937B9">
        <w:rPr>
          <w:rFonts w:asciiTheme="minorHAnsi" w:hAnsiTheme="minorHAnsi"/>
        </w:rPr>
        <w:t xml:space="preserve">  Even if the demand for Waiters and Waitresses is removed from the demand calculation, there is still an undersupply of students in both the region and sub-region to fill the annual openings for Food Service Managers and Bartenders.  </w:t>
      </w:r>
    </w:p>
    <w:p w14:paraId="029461D0" w14:textId="53D8C27B" w:rsidR="001C1787" w:rsidRPr="0089252D" w:rsidRDefault="001C1787" w:rsidP="001C1787">
      <w:pPr>
        <w:spacing w:line="240" w:lineRule="auto"/>
        <w:rPr>
          <w:rFonts w:asciiTheme="minorHAnsi" w:hAnsiTheme="minorHAnsi"/>
        </w:rPr>
      </w:pPr>
      <w:r w:rsidRPr="0089252D">
        <w:rPr>
          <w:rFonts w:asciiTheme="minorHAnsi" w:hAnsiTheme="minorHAnsi"/>
        </w:rPr>
        <w:t>This report also provides student outcomes data on employme</w:t>
      </w:r>
      <w:r w:rsidR="004856DB" w:rsidRPr="0089252D">
        <w:rPr>
          <w:rFonts w:asciiTheme="minorHAnsi" w:hAnsiTheme="minorHAnsi"/>
        </w:rPr>
        <w:t>nt and earnings for programs on</w:t>
      </w:r>
      <w:r w:rsidR="00D047AF" w:rsidRPr="0089252D">
        <w:rPr>
          <w:rFonts w:asciiTheme="minorHAnsi" w:hAnsiTheme="minorHAnsi"/>
        </w:rPr>
        <w:t xml:space="preserve"> </w:t>
      </w:r>
      <w:r w:rsidR="005B5ECA">
        <w:rPr>
          <w:rFonts w:asciiTheme="minorHAnsi" w:hAnsiTheme="minorHAnsi"/>
        </w:rPr>
        <w:t xml:space="preserve">TOP </w:t>
      </w:r>
      <w:r w:rsidR="005A3446" w:rsidRPr="0089252D">
        <w:rPr>
          <w:rFonts w:asciiTheme="minorHAnsi" w:hAnsiTheme="minorHAnsi"/>
        </w:rPr>
        <w:t>0104</w:t>
      </w:r>
      <w:r w:rsidR="005B5ECA">
        <w:rPr>
          <w:rFonts w:asciiTheme="minorHAnsi" w:hAnsiTheme="minorHAnsi"/>
        </w:rPr>
        <w:t>.</w:t>
      </w:r>
      <w:r w:rsidR="005A3446" w:rsidRPr="0089252D">
        <w:rPr>
          <w:rFonts w:asciiTheme="minorHAnsi" w:hAnsiTheme="minorHAnsi"/>
        </w:rPr>
        <w:t>00 - Viticulture, Enology, and Wine Business</w:t>
      </w:r>
      <w:r w:rsidRPr="0089252D">
        <w:rPr>
          <w:rFonts w:asciiTheme="minorHAnsi" w:hAnsiTheme="minorHAnsi"/>
          <w:color w:val="auto"/>
        </w:rPr>
        <w:t xml:space="preserve"> </w:t>
      </w:r>
      <w:r w:rsidRPr="0089252D">
        <w:rPr>
          <w:rFonts w:asciiTheme="minorHAnsi" w:hAnsiTheme="minorHAnsi"/>
        </w:rPr>
        <w:t>in the state and reg</w:t>
      </w:r>
      <w:r w:rsidR="00EC7C04" w:rsidRPr="0089252D">
        <w:rPr>
          <w:rFonts w:asciiTheme="minorHAnsi" w:hAnsiTheme="minorHAnsi"/>
        </w:rPr>
        <w:t>ion. It is recommended that these</w:t>
      </w:r>
      <w:r w:rsidRPr="0089252D">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9252D">
        <w:rPr>
          <w:rFonts w:asciiTheme="minorHAnsi" w:hAnsiTheme="minorHAnsi"/>
        </w:rPr>
        <w:t xml:space="preserve">omes across all CTE programs at </w:t>
      </w:r>
      <w:r w:rsidR="005A3446" w:rsidRPr="0089252D">
        <w:rPr>
          <w:rFonts w:asciiTheme="minorHAnsi" w:hAnsiTheme="minorHAnsi"/>
        </w:rPr>
        <w:t>Cabrillo College</w:t>
      </w:r>
      <w:r w:rsidR="000612F1" w:rsidRPr="0089252D">
        <w:rPr>
          <w:rFonts w:asciiTheme="minorHAnsi" w:hAnsiTheme="minorHAnsi"/>
        </w:rPr>
        <w:t xml:space="preserve"> </w:t>
      </w:r>
      <w:r w:rsidRPr="0089252D">
        <w:rPr>
          <w:rFonts w:asciiTheme="minorHAnsi" w:hAnsiTheme="minorHAnsi"/>
        </w:rPr>
        <w:t xml:space="preserve">and in the region. </w:t>
      </w:r>
    </w:p>
    <w:p w14:paraId="117921BC" w14:textId="77777777" w:rsidR="001C1787" w:rsidRPr="0089252D" w:rsidRDefault="001C1787" w:rsidP="001C1787">
      <w:pPr>
        <w:pStyle w:val="Heading1"/>
        <w:spacing w:before="360"/>
        <w:rPr>
          <w:rFonts w:asciiTheme="minorHAnsi" w:hAnsiTheme="minorHAnsi"/>
        </w:rPr>
      </w:pPr>
      <w:r w:rsidRPr="0089252D">
        <w:rPr>
          <w:rFonts w:asciiTheme="minorHAnsi" w:hAnsiTheme="minorHAnsi"/>
        </w:rPr>
        <w:t>Introduction</w:t>
      </w:r>
    </w:p>
    <w:p w14:paraId="6EB7016E" w14:textId="7F9A6E79" w:rsidR="00BD51B4" w:rsidRPr="00E11268" w:rsidRDefault="001C1787" w:rsidP="00E11268">
      <w:pPr>
        <w:spacing w:line="240" w:lineRule="auto"/>
        <w:rPr>
          <w:rFonts w:asciiTheme="minorHAnsi" w:hAnsiTheme="minorHAnsi"/>
          <w:highlight w:val="yellow"/>
        </w:rPr>
      </w:pPr>
      <w:r w:rsidRPr="0089252D">
        <w:rPr>
          <w:rFonts w:asciiTheme="minorHAnsi" w:hAnsiTheme="minorHAnsi"/>
        </w:rPr>
        <w:t xml:space="preserve">This report profiles </w:t>
      </w:r>
      <w:r w:rsidR="009F5287">
        <w:rPr>
          <w:rFonts w:asciiTheme="minorHAnsi" w:hAnsiTheme="minorHAnsi"/>
        </w:rPr>
        <w:t>Viticulture, Enology and</w:t>
      </w:r>
      <w:r w:rsidR="005A3446" w:rsidRPr="0089252D">
        <w:rPr>
          <w:rFonts w:asciiTheme="minorHAnsi" w:hAnsiTheme="minorHAnsi"/>
        </w:rPr>
        <w:t xml:space="preserve"> Wine Business Occupations</w:t>
      </w:r>
      <w:r w:rsidRPr="0089252D">
        <w:rPr>
          <w:rFonts w:asciiTheme="minorHAnsi" w:hAnsiTheme="minorHAnsi"/>
        </w:rPr>
        <w:t xml:space="preserve"> in the 12 county Bay region and in the </w:t>
      </w:r>
      <w:r w:rsidR="005A3446" w:rsidRPr="0089252D">
        <w:rPr>
          <w:rFonts w:asciiTheme="minorHAnsi" w:hAnsiTheme="minorHAnsi"/>
        </w:rPr>
        <w:t>SC-Monterey</w:t>
      </w:r>
      <w:r w:rsidRPr="0089252D">
        <w:rPr>
          <w:rFonts w:asciiTheme="minorHAnsi" w:hAnsiTheme="minorHAnsi"/>
        </w:rPr>
        <w:t xml:space="preserve"> sub-region for </w:t>
      </w:r>
      <w:r w:rsidR="00A937B9">
        <w:rPr>
          <w:rFonts w:asciiTheme="minorHAnsi" w:hAnsiTheme="minorHAnsi"/>
        </w:rPr>
        <w:t xml:space="preserve">a proposed new </w:t>
      </w:r>
      <w:r w:rsidR="00BD51B4" w:rsidRPr="0089252D">
        <w:rPr>
          <w:rFonts w:asciiTheme="minorHAnsi" w:hAnsiTheme="minorHAnsi"/>
        </w:rPr>
        <w:t>program</w:t>
      </w:r>
      <w:r w:rsidRPr="0089252D">
        <w:rPr>
          <w:rFonts w:asciiTheme="minorHAnsi" w:hAnsiTheme="minorHAnsi"/>
        </w:rPr>
        <w:t xml:space="preserve"> at </w:t>
      </w:r>
      <w:r w:rsidR="005A3446" w:rsidRPr="0089252D">
        <w:rPr>
          <w:rFonts w:asciiTheme="minorHAnsi" w:hAnsiTheme="minorHAnsi"/>
        </w:rPr>
        <w:t>Cabrillo College</w:t>
      </w:r>
      <w:r w:rsidR="0014376B" w:rsidRPr="0089252D">
        <w:rPr>
          <w:rFonts w:asciiTheme="minorHAnsi" w:hAnsiTheme="minorHAnsi"/>
        </w:rPr>
        <w:t>.</w:t>
      </w:r>
      <w:r w:rsidR="00A937B9">
        <w:rPr>
          <w:rFonts w:asciiTheme="minorHAnsi" w:hAnsiTheme="minorHAnsi"/>
        </w:rPr>
        <w:t xml:space="preserve"> It is important to note that there is a large number of annual openings for waiters and waitresses in the region and sub-region, however not all of these openings are in </w:t>
      </w:r>
      <w:r w:rsidR="00E11268">
        <w:rPr>
          <w:rFonts w:asciiTheme="minorHAnsi" w:hAnsiTheme="minorHAnsi"/>
        </w:rPr>
        <w:t xml:space="preserve">wine focused </w:t>
      </w:r>
      <w:r w:rsidR="00A937B9">
        <w:rPr>
          <w:rFonts w:asciiTheme="minorHAnsi" w:hAnsiTheme="minorHAnsi"/>
        </w:rPr>
        <w:t>establishments</w:t>
      </w:r>
      <w:r w:rsidR="00E11268">
        <w:rPr>
          <w:rFonts w:asciiTheme="minorHAnsi" w:hAnsiTheme="minorHAnsi"/>
        </w:rPr>
        <w:t xml:space="preserve"> that require knowledge, skills and abilities related to viticulture, enology and the wine b</w:t>
      </w:r>
      <w:r w:rsidR="00E11268" w:rsidRPr="0089252D">
        <w:rPr>
          <w:rFonts w:asciiTheme="minorHAnsi" w:hAnsiTheme="minorHAnsi"/>
        </w:rPr>
        <w:t>usiness</w:t>
      </w:r>
      <w:r w:rsidR="00E11268">
        <w:rPr>
          <w:rFonts w:asciiTheme="minorHAnsi" w:hAnsiTheme="minorHAnsi"/>
        </w:rPr>
        <w:t xml:space="preserve">. Therefore, not all of the demand for waiters and waitresses should be considered as it relates to the proposed new program.  </w:t>
      </w:r>
      <w:r w:rsidR="00C30004" w:rsidRPr="0089252D">
        <w:rPr>
          <w:rFonts w:asciiTheme="minorHAnsi" w:hAnsiTheme="minorHAnsi"/>
        </w:rPr>
        <w:t xml:space="preserve"> </w:t>
      </w:r>
    </w:p>
    <w:tbl>
      <w:tblPr>
        <w:tblW w:w="10224" w:type="dxa"/>
        <w:tblLook w:val="04A0" w:firstRow="1" w:lastRow="0" w:firstColumn="1" w:lastColumn="0" w:noHBand="0" w:noVBand="1"/>
      </w:tblPr>
      <w:tblGrid>
        <w:gridCol w:w="10224"/>
      </w:tblGrid>
      <w:tr w:rsidR="009038F9" w:rsidRPr="0089252D" w14:paraId="1B19D25D" w14:textId="77777777" w:rsidTr="009038F9">
        <w:trPr>
          <w:divId w:val="556093781"/>
          <w:trHeight w:val="300"/>
        </w:trPr>
        <w:tc>
          <w:tcPr>
            <w:tcW w:w="10224" w:type="dxa"/>
            <w:tcBorders>
              <w:top w:val="nil"/>
              <w:left w:val="nil"/>
              <w:bottom w:val="nil"/>
              <w:right w:val="nil"/>
            </w:tcBorders>
            <w:shd w:val="clear" w:color="auto" w:fill="auto"/>
            <w:noWrap/>
            <w:vAlign w:val="center"/>
            <w:hideMark/>
          </w:tcPr>
          <w:p w14:paraId="4D784C74" w14:textId="752716AF" w:rsidR="009038F9" w:rsidRPr="0089252D" w:rsidRDefault="009038F9" w:rsidP="009038F9">
            <w:pPr>
              <w:pStyle w:val="ListParagraph"/>
              <w:numPr>
                <w:ilvl w:val="0"/>
                <w:numId w:val="5"/>
              </w:numPr>
              <w:spacing w:after="0" w:line="240" w:lineRule="auto"/>
              <w:ind w:left="288" w:hanging="288"/>
              <w:rPr>
                <w:rFonts w:asciiTheme="minorHAnsi" w:eastAsia="Symbol" w:hAnsiTheme="minorHAnsi" w:cs="Symbol"/>
                <w:b/>
              </w:rPr>
            </w:pPr>
            <w:r w:rsidRPr="0089252D">
              <w:rPr>
                <w:rFonts w:asciiTheme="minorHAnsi" w:hAnsiTheme="minorHAnsi" w:cs="Calibri"/>
                <w:b/>
              </w:rPr>
              <w:t>Food Service Managers (SOC 11-9051)</w:t>
            </w:r>
            <w:r w:rsidRPr="0089252D">
              <w:rPr>
                <w:rFonts w:asciiTheme="minorHAnsi" w:hAnsiTheme="minorHAnsi" w:cs="Calibri"/>
              </w:rPr>
              <w:t>: Plan, direct, or coordinate activities of an organization or department that serves food and beverages.  Excludes “Chefs and Head Cooks” (35-1011).</w:t>
            </w:r>
          </w:p>
        </w:tc>
      </w:tr>
      <w:tr w:rsidR="009038F9" w:rsidRPr="0089252D" w14:paraId="6E376A25" w14:textId="77777777" w:rsidTr="009038F9">
        <w:trPr>
          <w:divId w:val="556093781"/>
          <w:trHeight w:hRule="exact" w:val="259"/>
        </w:trPr>
        <w:tc>
          <w:tcPr>
            <w:tcW w:w="10224" w:type="dxa"/>
            <w:tcBorders>
              <w:top w:val="nil"/>
              <w:left w:val="nil"/>
              <w:bottom w:val="nil"/>
              <w:right w:val="nil"/>
            </w:tcBorders>
            <w:shd w:val="clear" w:color="auto" w:fill="auto"/>
            <w:noWrap/>
            <w:vAlign w:val="center"/>
            <w:hideMark/>
          </w:tcPr>
          <w:p w14:paraId="48A7F38E" w14:textId="0D10908F" w:rsidR="009038F9" w:rsidRPr="0089252D" w:rsidRDefault="009038F9" w:rsidP="009038F9">
            <w:pPr>
              <w:spacing w:after="0" w:line="240" w:lineRule="auto"/>
              <w:ind w:firstLineChars="300" w:firstLine="660"/>
              <w:rPr>
                <w:rFonts w:asciiTheme="minorHAnsi" w:eastAsia="Symbol" w:hAnsiTheme="minorHAnsi" w:cs="Symbol"/>
              </w:rPr>
            </w:pPr>
            <w:r w:rsidRPr="0089252D">
              <w:rPr>
                <w:rFonts w:asciiTheme="minorHAnsi" w:hAnsiTheme="minorHAnsi" w:cs="Calibri"/>
                <w:i/>
                <w:iCs/>
              </w:rPr>
              <w:t>Entry-Level Educational Requirement: High school diploma or equivalent</w:t>
            </w:r>
          </w:p>
        </w:tc>
      </w:tr>
      <w:tr w:rsidR="009038F9" w:rsidRPr="0089252D" w14:paraId="3A148704" w14:textId="77777777" w:rsidTr="009038F9">
        <w:trPr>
          <w:divId w:val="556093781"/>
          <w:trHeight w:hRule="exact" w:val="259"/>
        </w:trPr>
        <w:tc>
          <w:tcPr>
            <w:tcW w:w="10224" w:type="dxa"/>
            <w:tcBorders>
              <w:top w:val="nil"/>
              <w:left w:val="nil"/>
              <w:bottom w:val="nil"/>
              <w:right w:val="nil"/>
            </w:tcBorders>
            <w:shd w:val="clear" w:color="auto" w:fill="auto"/>
            <w:noWrap/>
            <w:vAlign w:val="center"/>
            <w:hideMark/>
          </w:tcPr>
          <w:p w14:paraId="5EF00C4B" w14:textId="74892AF5" w:rsidR="009038F9" w:rsidRPr="0089252D" w:rsidRDefault="009038F9" w:rsidP="009038F9">
            <w:pPr>
              <w:spacing w:after="0" w:line="240" w:lineRule="auto"/>
              <w:ind w:firstLineChars="300" w:firstLine="660"/>
              <w:rPr>
                <w:rFonts w:asciiTheme="minorHAnsi" w:eastAsia="Symbol" w:hAnsiTheme="minorHAnsi" w:cs="Symbol"/>
              </w:rPr>
            </w:pPr>
            <w:r w:rsidRPr="0089252D">
              <w:rPr>
                <w:rFonts w:asciiTheme="minorHAnsi" w:hAnsiTheme="minorHAnsi" w:cs="Calibri"/>
                <w:i/>
                <w:iCs/>
              </w:rPr>
              <w:t>Training Requirement: None</w:t>
            </w:r>
          </w:p>
        </w:tc>
      </w:tr>
      <w:tr w:rsidR="009038F9" w:rsidRPr="0089252D" w14:paraId="696E2E10" w14:textId="77777777" w:rsidTr="009038F9">
        <w:trPr>
          <w:divId w:val="556093781"/>
          <w:trHeight w:hRule="exact" w:val="259"/>
        </w:trPr>
        <w:tc>
          <w:tcPr>
            <w:tcW w:w="10224" w:type="dxa"/>
            <w:tcBorders>
              <w:top w:val="nil"/>
              <w:left w:val="nil"/>
              <w:bottom w:val="nil"/>
              <w:right w:val="nil"/>
            </w:tcBorders>
            <w:shd w:val="clear" w:color="auto" w:fill="auto"/>
            <w:noWrap/>
            <w:vAlign w:val="center"/>
            <w:hideMark/>
          </w:tcPr>
          <w:p w14:paraId="408C8243" w14:textId="72B82966" w:rsidR="009038F9" w:rsidRPr="0089252D" w:rsidRDefault="009038F9" w:rsidP="009038F9">
            <w:pPr>
              <w:spacing w:after="0" w:line="240" w:lineRule="auto"/>
              <w:ind w:firstLineChars="300" w:firstLine="660"/>
              <w:rPr>
                <w:rFonts w:asciiTheme="minorHAnsi" w:eastAsia="Symbol" w:hAnsiTheme="minorHAnsi" w:cs="Symbol"/>
              </w:rPr>
            </w:pPr>
            <w:r w:rsidRPr="0089252D">
              <w:rPr>
                <w:rFonts w:asciiTheme="minorHAnsi" w:hAnsiTheme="minorHAnsi" w:cs="Calibri"/>
                <w:i/>
                <w:iCs/>
              </w:rPr>
              <w:t>Percentage of Community College Award Holders or Some Postsecondary Coursework: 37%</w:t>
            </w:r>
          </w:p>
        </w:tc>
      </w:tr>
      <w:tr w:rsidR="00BD51B4" w:rsidRPr="0089252D" w14:paraId="2633E5D0" w14:textId="77777777" w:rsidTr="009038F9">
        <w:trPr>
          <w:divId w:val="556093781"/>
          <w:trHeight w:val="300"/>
        </w:trPr>
        <w:tc>
          <w:tcPr>
            <w:tcW w:w="10224" w:type="dxa"/>
            <w:tcBorders>
              <w:top w:val="nil"/>
              <w:left w:val="nil"/>
              <w:bottom w:val="nil"/>
              <w:right w:val="nil"/>
            </w:tcBorders>
            <w:shd w:val="clear" w:color="auto" w:fill="auto"/>
            <w:noWrap/>
            <w:vAlign w:val="bottom"/>
            <w:hideMark/>
          </w:tcPr>
          <w:p w14:paraId="42EA00F7" w14:textId="77777777" w:rsidR="00BD51B4" w:rsidRPr="0089252D" w:rsidRDefault="00BD51B4" w:rsidP="00BD51B4">
            <w:pPr>
              <w:spacing w:after="0" w:line="240" w:lineRule="auto"/>
              <w:ind w:firstLineChars="700" w:firstLine="1540"/>
              <w:rPr>
                <w:rFonts w:asciiTheme="minorHAnsi" w:eastAsia="Symbol" w:hAnsiTheme="minorHAnsi" w:cs="Symbol"/>
              </w:rPr>
            </w:pPr>
          </w:p>
        </w:tc>
      </w:tr>
      <w:tr w:rsidR="00BD51B4" w:rsidRPr="0089252D" w14:paraId="2B51CE7B" w14:textId="77777777" w:rsidTr="009038F9">
        <w:trPr>
          <w:divId w:val="556093781"/>
          <w:trHeight w:val="300"/>
        </w:trPr>
        <w:tc>
          <w:tcPr>
            <w:tcW w:w="10224" w:type="dxa"/>
            <w:tcBorders>
              <w:top w:val="nil"/>
              <w:left w:val="nil"/>
              <w:bottom w:val="nil"/>
              <w:right w:val="nil"/>
            </w:tcBorders>
            <w:shd w:val="clear" w:color="auto" w:fill="auto"/>
            <w:noWrap/>
            <w:vAlign w:val="center"/>
            <w:hideMark/>
          </w:tcPr>
          <w:p w14:paraId="30042D7D" w14:textId="77777777" w:rsidR="00BD51B4" w:rsidRPr="0089252D" w:rsidRDefault="00BD51B4" w:rsidP="00BD51B4">
            <w:pPr>
              <w:pStyle w:val="ListParagraph"/>
              <w:numPr>
                <w:ilvl w:val="0"/>
                <w:numId w:val="5"/>
              </w:numPr>
              <w:spacing w:after="0" w:line="240" w:lineRule="auto"/>
              <w:ind w:left="288" w:hanging="288"/>
              <w:rPr>
                <w:rFonts w:asciiTheme="minorHAnsi" w:eastAsia="Times New Roman" w:hAnsiTheme="minorHAnsi" w:cs="Calibri"/>
              </w:rPr>
            </w:pPr>
            <w:r w:rsidRPr="0089252D">
              <w:rPr>
                <w:rFonts w:asciiTheme="minorHAnsi" w:eastAsia="Symbol" w:hAnsiTheme="minorHAnsi" w:cs="Symbol"/>
                <w:b/>
              </w:rPr>
              <w:t xml:space="preserve">Waiters and Waitresses (SOC </w:t>
            </w:r>
            <w:r w:rsidRPr="0089252D">
              <w:rPr>
                <w:rFonts w:asciiTheme="minorHAnsi" w:eastAsia="Times New Roman" w:hAnsiTheme="minorHAnsi" w:cs="Calibri"/>
                <w:b/>
              </w:rPr>
              <w:t>35-3031):</w:t>
            </w:r>
            <w:r w:rsidRPr="0089252D">
              <w:rPr>
                <w:rFonts w:asciiTheme="minorHAnsi" w:eastAsia="Times New Roman" w:hAnsiTheme="minorHAnsi" w:cs="Calibri"/>
              </w:rPr>
              <w:t xml:space="preserve"> Take orders and serve food and beverages to patrons at tables in dining establishment.  Excludes "Counter Attendants, Cafeteria, Food Concession, and Coffee Shop" (35-3022).</w:t>
            </w:r>
          </w:p>
        </w:tc>
      </w:tr>
      <w:tr w:rsidR="00BD51B4" w:rsidRPr="0089252D" w14:paraId="332E7B7C" w14:textId="77777777" w:rsidTr="009038F9">
        <w:trPr>
          <w:divId w:val="556093781"/>
          <w:trHeight w:hRule="exact" w:val="259"/>
        </w:trPr>
        <w:tc>
          <w:tcPr>
            <w:tcW w:w="10224" w:type="dxa"/>
            <w:tcBorders>
              <w:top w:val="nil"/>
              <w:left w:val="nil"/>
              <w:bottom w:val="nil"/>
              <w:right w:val="nil"/>
            </w:tcBorders>
            <w:shd w:val="clear" w:color="auto" w:fill="auto"/>
            <w:noWrap/>
            <w:vAlign w:val="center"/>
            <w:hideMark/>
          </w:tcPr>
          <w:p w14:paraId="7C6B15C1" w14:textId="77777777" w:rsidR="00BD51B4" w:rsidRPr="0089252D" w:rsidRDefault="00BD51B4" w:rsidP="00BD51B4">
            <w:pPr>
              <w:spacing w:after="0" w:line="240" w:lineRule="auto"/>
              <w:ind w:firstLineChars="300" w:firstLine="660"/>
              <w:rPr>
                <w:rFonts w:asciiTheme="minorHAnsi" w:eastAsia="Times New Roman" w:hAnsiTheme="minorHAnsi" w:cs="Calibri"/>
                <w:i/>
                <w:iCs/>
              </w:rPr>
            </w:pPr>
            <w:r w:rsidRPr="0089252D">
              <w:rPr>
                <w:rFonts w:asciiTheme="minorHAnsi" w:eastAsia="Symbol" w:hAnsiTheme="minorHAnsi" w:cs="Symbol"/>
              </w:rPr>
              <w:t>Entry-Level Educational Requirement: No</w:t>
            </w:r>
            <w:r w:rsidRPr="0089252D">
              <w:rPr>
                <w:rFonts w:asciiTheme="minorHAnsi" w:eastAsia="Times New Roman" w:hAnsiTheme="minorHAnsi" w:cs="Calibri"/>
                <w:i/>
                <w:iCs/>
              </w:rPr>
              <w:t xml:space="preserve"> formal educational credential</w:t>
            </w:r>
          </w:p>
        </w:tc>
      </w:tr>
      <w:tr w:rsidR="00BD51B4" w:rsidRPr="0089252D" w14:paraId="62B1BC5D" w14:textId="77777777" w:rsidTr="009038F9">
        <w:trPr>
          <w:divId w:val="556093781"/>
          <w:trHeight w:hRule="exact" w:val="259"/>
        </w:trPr>
        <w:tc>
          <w:tcPr>
            <w:tcW w:w="10224" w:type="dxa"/>
            <w:tcBorders>
              <w:top w:val="nil"/>
              <w:left w:val="nil"/>
              <w:bottom w:val="nil"/>
              <w:right w:val="nil"/>
            </w:tcBorders>
            <w:shd w:val="clear" w:color="auto" w:fill="auto"/>
            <w:noWrap/>
            <w:vAlign w:val="center"/>
            <w:hideMark/>
          </w:tcPr>
          <w:p w14:paraId="19440CF4" w14:textId="77777777" w:rsidR="00BD51B4" w:rsidRPr="0089252D" w:rsidRDefault="00BD51B4" w:rsidP="00BD51B4">
            <w:pPr>
              <w:spacing w:after="0" w:line="240" w:lineRule="auto"/>
              <w:ind w:firstLineChars="300" w:firstLine="660"/>
              <w:rPr>
                <w:rFonts w:asciiTheme="minorHAnsi" w:eastAsia="Times New Roman" w:hAnsiTheme="minorHAnsi" w:cs="Calibri"/>
                <w:i/>
                <w:iCs/>
              </w:rPr>
            </w:pPr>
            <w:r w:rsidRPr="0089252D">
              <w:rPr>
                <w:rFonts w:asciiTheme="minorHAnsi" w:eastAsia="Symbol" w:hAnsiTheme="minorHAnsi" w:cs="Symbol"/>
              </w:rPr>
              <w:t>Training Requirement: Short-term</w:t>
            </w:r>
            <w:r w:rsidRPr="0089252D">
              <w:rPr>
                <w:rFonts w:asciiTheme="minorHAnsi" w:eastAsia="Times New Roman" w:hAnsiTheme="minorHAnsi" w:cs="Calibri"/>
                <w:i/>
                <w:iCs/>
              </w:rPr>
              <w:t xml:space="preserve"> on-the-job training</w:t>
            </w:r>
          </w:p>
        </w:tc>
      </w:tr>
      <w:tr w:rsidR="00BD51B4" w:rsidRPr="0089252D" w14:paraId="68955B35" w14:textId="77777777" w:rsidTr="009038F9">
        <w:trPr>
          <w:divId w:val="556093781"/>
          <w:trHeight w:hRule="exact" w:val="259"/>
        </w:trPr>
        <w:tc>
          <w:tcPr>
            <w:tcW w:w="10224" w:type="dxa"/>
            <w:tcBorders>
              <w:top w:val="nil"/>
              <w:left w:val="nil"/>
              <w:bottom w:val="nil"/>
              <w:right w:val="nil"/>
            </w:tcBorders>
            <w:shd w:val="clear" w:color="auto" w:fill="auto"/>
            <w:noWrap/>
            <w:vAlign w:val="center"/>
            <w:hideMark/>
          </w:tcPr>
          <w:p w14:paraId="57941FD0" w14:textId="77777777" w:rsidR="00BD51B4" w:rsidRPr="0089252D" w:rsidRDefault="00BD51B4" w:rsidP="00BD51B4">
            <w:pPr>
              <w:spacing w:after="0" w:line="240" w:lineRule="auto"/>
              <w:ind w:firstLineChars="300" w:firstLine="660"/>
              <w:rPr>
                <w:rFonts w:asciiTheme="minorHAnsi" w:eastAsia="Times New Roman" w:hAnsiTheme="minorHAnsi" w:cs="Calibri"/>
                <w:i/>
                <w:iCs/>
              </w:rPr>
            </w:pPr>
            <w:r w:rsidRPr="0089252D">
              <w:rPr>
                <w:rFonts w:asciiTheme="minorHAnsi" w:eastAsia="Symbol" w:hAnsiTheme="minorHAnsi" w:cs="Symbol"/>
              </w:rPr>
              <w:t>Percentage of Community College Award Holders or Some Postsecondary Coursework: 39</w:t>
            </w:r>
            <w:r w:rsidRPr="0089252D">
              <w:rPr>
                <w:rFonts w:asciiTheme="minorHAnsi" w:eastAsia="Times New Roman" w:hAnsiTheme="minorHAnsi" w:cs="Calibri"/>
                <w:i/>
                <w:iCs/>
              </w:rPr>
              <w:t>%</w:t>
            </w:r>
          </w:p>
        </w:tc>
      </w:tr>
      <w:tr w:rsidR="00BD51B4" w:rsidRPr="0089252D" w14:paraId="5061434D" w14:textId="77777777" w:rsidTr="009038F9">
        <w:trPr>
          <w:divId w:val="556093781"/>
          <w:trHeight w:val="300"/>
        </w:trPr>
        <w:tc>
          <w:tcPr>
            <w:tcW w:w="10224" w:type="dxa"/>
            <w:tcBorders>
              <w:top w:val="nil"/>
              <w:left w:val="nil"/>
              <w:bottom w:val="nil"/>
              <w:right w:val="nil"/>
            </w:tcBorders>
            <w:shd w:val="clear" w:color="auto" w:fill="auto"/>
            <w:noWrap/>
            <w:vAlign w:val="bottom"/>
            <w:hideMark/>
          </w:tcPr>
          <w:p w14:paraId="44D8E8A1" w14:textId="77777777" w:rsidR="00BD51B4" w:rsidRPr="0089252D" w:rsidRDefault="00BD51B4" w:rsidP="00BD51B4">
            <w:pPr>
              <w:spacing w:after="0" w:line="240" w:lineRule="auto"/>
              <w:ind w:firstLineChars="700" w:firstLine="1540"/>
              <w:rPr>
                <w:rFonts w:asciiTheme="minorHAnsi" w:eastAsia="Symbol" w:hAnsiTheme="minorHAnsi" w:cs="Symbol"/>
              </w:rPr>
            </w:pPr>
          </w:p>
        </w:tc>
      </w:tr>
      <w:tr w:rsidR="00BD51B4" w:rsidRPr="0089252D" w14:paraId="7A690567" w14:textId="77777777" w:rsidTr="009038F9">
        <w:trPr>
          <w:divId w:val="556093781"/>
          <w:trHeight w:val="300"/>
        </w:trPr>
        <w:tc>
          <w:tcPr>
            <w:tcW w:w="10224" w:type="dxa"/>
            <w:tcBorders>
              <w:top w:val="nil"/>
              <w:left w:val="nil"/>
              <w:bottom w:val="nil"/>
              <w:right w:val="nil"/>
            </w:tcBorders>
            <w:shd w:val="clear" w:color="auto" w:fill="auto"/>
            <w:noWrap/>
            <w:vAlign w:val="center"/>
            <w:hideMark/>
          </w:tcPr>
          <w:p w14:paraId="3E5FC082" w14:textId="77777777" w:rsidR="00BD51B4" w:rsidRPr="0089252D" w:rsidRDefault="00BD51B4" w:rsidP="00BD51B4">
            <w:pPr>
              <w:pStyle w:val="ListParagraph"/>
              <w:numPr>
                <w:ilvl w:val="0"/>
                <w:numId w:val="5"/>
              </w:numPr>
              <w:spacing w:after="0" w:line="240" w:lineRule="auto"/>
              <w:ind w:left="255"/>
              <w:rPr>
                <w:rFonts w:asciiTheme="minorHAnsi" w:eastAsia="Times New Roman" w:hAnsiTheme="minorHAnsi" w:cs="Calibri"/>
              </w:rPr>
            </w:pPr>
            <w:r w:rsidRPr="0089252D">
              <w:rPr>
                <w:rFonts w:asciiTheme="minorHAnsi" w:eastAsia="Symbol" w:hAnsiTheme="minorHAnsi" w:cs="Symbol"/>
                <w:b/>
              </w:rPr>
              <w:t xml:space="preserve">Bartenders (SOC 35-3011): </w:t>
            </w:r>
            <w:r w:rsidRPr="0089252D">
              <w:rPr>
                <w:rFonts w:asciiTheme="minorHAnsi" w:eastAsia="Times New Roman" w:hAnsiTheme="minorHAnsi" w:cs="Calibri"/>
              </w:rPr>
              <w:t>Mix and serve drinks to patrons, directly or through waitstaff.</w:t>
            </w:r>
          </w:p>
        </w:tc>
      </w:tr>
      <w:tr w:rsidR="00BD51B4" w:rsidRPr="0089252D" w14:paraId="0C163127" w14:textId="77777777" w:rsidTr="009038F9">
        <w:trPr>
          <w:divId w:val="556093781"/>
          <w:trHeight w:val="300"/>
        </w:trPr>
        <w:tc>
          <w:tcPr>
            <w:tcW w:w="10224" w:type="dxa"/>
            <w:tcBorders>
              <w:top w:val="nil"/>
              <w:left w:val="nil"/>
              <w:bottom w:val="nil"/>
              <w:right w:val="nil"/>
            </w:tcBorders>
            <w:shd w:val="clear" w:color="auto" w:fill="auto"/>
            <w:noWrap/>
            <w:vAlign w:val="center"/>
            <w:hideMark/>
          </w:tcPr>
          <w:p w14:paraId="2A0139E1" w14:textId="77777777" w:rsidR="00BD51B4" w:rsidRPr="0089252D" w:rsidRDefault="00BD51B4" w:rsidP="00BD51B4">
            <w:pPr>
              <w:spacing w:after="0" w:line="240" w:lineRule="auto"/>
              <w:ind w:firstLineChars="320" w:firstLine="704"/>
              <w:rPr>
                <w:rFonts w:asciiTheme="minorHAnsi" w:eastAsia="Times New Roman" w:hAnsiTheme="minorHAnsi" w:cs="Calibri"/>
                <w:i/>
                <w:iCs/>
              </w:rPr>
            </w:pPr>
            <w:r w:rsidRPr="0089252D">
              <w:rPr>
                <w:rFonts w:asciiTheme="minorHAnsi" w:eastAsia="Symbol" w:hAnsiTheme="minorHAnsi" w:cs="Symbol"/>
              </w:rPr>
              <w:t>Entry-Level Educational Requirement: No</w:t>
            </w:r>
            <w:r w:rsidRPr="0089252D">
              <w:rPr>
                <w:rFonts w:asciiTheme="minorHAnsi" w:eastAsia="Times New Roman" w:hAnsiTheme="minorHAnsi" w:cs="Calibri"/>
                <w:i/>
                <w:iCs/>
              </w:rPr>
              <w:t xml:space="preserve"> formal educational credential</w:t>
            </w:r>
          </w:p>
        </w:tc>
      </w:tr>
      <w:tr w:rsidR="00BD51B4" w:rsidRPr="0089252D" w14:paraId="1F2EEE5A" w14:textId="77777777" w:rsidTr="009038F9">
        <w:trPr>
          <w:divId w:val="556093781"/>
          <w:trHeight w:val="300"/>
        </w:trPr>
        <w:tc>
          <w:tcPr>
            <w:tcW w:w="10224" w:type="dxa"/>
            <w:tcBorders>
              <w:top w:val="nil"/>
              <w:left w:val="nil"/>
              <w:bottom w:val="nil"/>
              <w:right w:val="nil"/>
            </w:tcBorders>
            <w:shd w:val="clear" w:color="auto" w:fill="auto"/>
            <w:noWrap/>
            <w:vAlign w:val="center"/>
            <w:hideMark/>
          </w:tcPr>
          <w:p w14:paraId="4A68526D" w14:textId="77777777" w:rsidR="00BD51B4" w:rsidRPr="0089252D" w:rsidRDefault="00BD51B4" w:rsidP="00BD51B4">
            <w:pPr>
              <w:spacing w:after="0" w:line="240" w:lineRule="auto"/>
              <w:ind w:firstLineChars="320" w:firstLine="704"/>
              <w:rPr>
                <w:rFonts w:asciiTheme="minorHAnsi" w:eastAsia="Times New Roman" w:hAnsiTheme="minorHAnsi" w:cs="Calibri"/>
                <w:i/>
                <w:iCs/>
              </w:rPr>
            </w:pPr>
            <w:r w:rsidRPr="0089252D">
              <w:rPr>
                <w:rFonts w:asciiTheme="minorHAnsi" w:eastAsia="Symbol" w:hAnsiTheme="minorHAnsi" w:cs="Symbol"/>
              </w:rPr>
              <w:t>Training Requirement: Short-term</w:t>
            </w:r>
            <w:r w:rsidRPr="0089252D">
              <w:rPr>
                <w:rFonts w:asciiTheme="minorHAnsi" w:eastAsia="Times New Roman" w:hAnsiTheme="minorHAnsi" w:cs="Calibri"/>
                <w:i/>
                <w:iCs/>
              </w:rPr>
              <w:t xml:space="preserve"> on-the-job training</w:t>
            </w:r>
          </w:p>
        </w:tc>
      </w:tr>
      <w:tr w:rsidR="00BD51B4" w:rsidRPr="0089252D" w14:paraId="09B8DDFF" w14:textId="77777777" w:rsidTr="009038F9">
        <w:trPr>
          <w:divId w:val="556093781"/>
          <w:trHeight w:val="300"/>
        </w:trPr>
        <w:tc>
          <w:tcPr>
            <w:tcW w:w="10224" w:type="dxa"/>
            <w:tcBorders>
              <w:top w:val="nil"/>
              <w:left w:val="nil"/>
              <w:bottom w:val="nil"/>
              <w:right w:val="nil"/>
            </w:tcBorders>
            <w:shd w:val="clear" w:color="auto" w:fill="auto"/>
            <w:noWrap/>
            <w:vAlign w:val="center"/>
            <w:hideMark/>
          </w:tcPr>
          <w:p w14:paraId="667AA27F" w14:textId="77777777" w:rsidR="00BD51B4" w:rsidRPr="0089252D" w:rsidRDefault="00BD51B4" w:rsidP="00BD51B4">
            <w:pPr>
              <w:spacing w:after="0" w:line="240" w:lineRule="auto"/>
              <w:ind w:firstLineChars="320" w:firstLine="704"/>
              <w:rPr>
                <w:rFonts w:asciiTheme="minorHAnsi" w:eastAsia="Times New Roman" w:hAnsiTheme="minorHAnsi" w:cs="Calibri"/>
                <w:i/>
                <w:iCs/>
              </w:rPr>
            </w:pPr>
            <w:r w:rsidRPr="0089252D">
              <w:rPr>
                <w:rFonts w:asciiTheme="minorHAnsi" w:eastAsia="Symbol" w:hAnsiTheme="minorHAnsi" w:cs="Symbol"/>
              </w:rPr>
              <w:t>Percentage of Community College Award Holders or Some Postsecondary Coursework: 45</w:t>
            </w:r>
            <w:r w:rsidRPr="0089252D">
              <w:rPr>
                <w:rFonts w:asciiTheme="minorHAnsi" w:eastAsia="Times New Roman" w:hAnsiTheme="minorHAnsi" w:cs="Calibri"/>
                <w:i/>
                <w:iCs/>
              </w:rPr>
              <w:t>%</w:t>
            </w:r>
          </w:p>
        </w:tc>
      </w:tr>
    </w:tbl>
    <w:p w14:paraId="7E7E533A" w14:textId="3911AC68" w:rsidR="00C769F9" w:rsidRPr="0089252D" w:rsidRDefault="00C769F9">
      <w:pPr>
        <w:rPr>
          <w:rFonts w:asciiTheme="minorHAnsi" w:eastAsiaTheme="majorEastAsia" w:hAnsiTheme="minorHAnsi" w:cstheme="majorBidi"/>
          <w:b/>
          <w:bCs/>
          <w:color w:val="122926" w:themeColor="accent1" w:themeShade="BF"/>
          <w:sz w:val="4"/>
          <w:szCs w:val="4"/>
        </w:rPr>
      </w:pPr>
    </w:p>
    <w:p w14:paraId="69102D96" w14:textId="77777777" w:rsidR="00E11268" w:rsidRPr="0089252D" w:rsidRDefault="00634DC3" w:rsidP="00E11268">
      <w:pPr>
        <w:pStyle w:val="Heading1"/>
        <w:spacing w:before="360"/>
        <w:rPr>
          <w:rFonts w:asciiTheme="minorHAnsi" w:hAnsiTheme="minorHAnsi"/>
        </w:rPr>
      </w:pPr>
      <w:r w:rsidRPr="0089252D">
        <w:rPr>
          <w:rFonts w:asciiTheme="minorHAnsi" w:hAnsiTheme="minorHAnsi"/>
        </w:rPr>
        <w:br w:type="page"/>
      </w:r>
      <w:r w:rsidR="00E11268" w:rsidRPr="0089252D">
        <w:rPr>
          <w:rFonts w:asciiTheme="minorHAnsi" w:hAnsiTheme="minorHAnsi"/>
        </w:rPr>
        <w:lastRenderedPageBreak/>
        <w:t>Occupational Demand</w:t>
      </w:r>
    </w:p>
    <w:p w14:paraId="101F7128" w14:textId="1A959B83" w:rsidR="00D427D2" w:rsidRPr="0089252D" w:rsidRDefault="002155A4" w:rsidP="0001257F">
      <w:pPr>
        <w:pStyle w:val="NoSpacing"/>
        <w:spacing w:after="60"/>
        <w:rPr>
          <w:rFonts w:asciiTheme="minorHAnsi" w:hAnsiTheme="minorHAnsi"/>
          <w:b/>
        </w:rPr>
      </w:pPr>
      <w:r w:rsidRPr="0089252D">
        <w:rPr>
          <w:rFonts w:asciiTheme="minorHAnsi" w:hAnsiTheme="minorHAnsi"/>
          <w:b/>
        </w:rPr>
        <w:t xml:space="preserve">Table 1. </w:t>
      </w:r>
      <w:r w:rsidR="001C1787" w:rsidRPr="0089252D">
        <w:rPr>
          <w:rFonts w:asciiTheme="minorHAnsi" w:hAnsiTheme="minorHAnsi"/>
          <w:b/>
        </w:rPr>
        <w:t xml:space="preserve">Employment Outlook for </w:t>
      </w:r>
      <w:r w:rsidR="005A3446" w:rsidRPr="0089252D">
        <w:rPr>
          <w:rFonts w:asciiTheme="minorHAnsi" w:hAnsiTheme="minorHAnsi"/>
          <w:b/>
        </w:rPr>
        <w:t>Viticulture, Enology &amp; Wine Business Occupations</w:t>
      </w:r>
      <w:r w:rsidR="001C1787" w:rsidRPr="0089252D">
        <w:rPr>
          <w:rFonts w:asciiTheme="minorHAnsi" w:hAnsiTheme="minorHAnsi"/>
          <w:b/>
        </w:rPr>
        <w:t xml:space="preserve">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89252D"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9252D" w:rsidRDefault="003A26A0"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9252D" w:rsidRDefault="004839E6"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2017</w:t>
            </w:r>
            <w:r w:rsidR="003A26A0" w:rsidRPr="0089252D">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9252D" w:rsidRDefault="004839E6"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202</w:t>
            </w:r>
            <w:r w:rsidR="003047AF" w:rsidRPr="0089252D">
              <w:rPr>
                <w:rFonts w:asciiTheme="minorHAnsi" w:eastAsia="Times New Roman" w:hAnsiTheme="minorHAnsi"/>
                <w:bCs/>
                <w:sz w:val="21"/>
                <w:szCs w:val="21"/>
              </w:rPr>
              <w:t>2</w:t>
            </w:r>
            <w:r w:rsidR="003A26A0" w:rsidRPr="0089252D">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9252D" w:rsidRDefault="003A26A0"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9252D" w:rsidRDefault="003A26A0"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9252D" w:rsidRDefault="00900F50"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5-Yr Open</w:t>
            </w:r>
            <w:r w:rsidR="00EB2743" w:rsidRPr="0089252D">
              <w:rPr>
                <w:rFonts w:asciiTheme="minorHAnsi" w:eastAsia="Times New Roman" w:hAnsiTheme="minorHAnsi"/>
                <w:bCs/>
                <w:sz w:val="21"/>
                <w:szCs w:val="21"/>
              </w:rPr>
              <w:t>-</w:t>
            </w:r>
            <w:r w:rsidR="003A26A0" w:rsidRPr="0089252D">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89252D" w:rsidRDefault="0013587A"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 xml:space="preserve">Average </w:t>
            </w:r>
            <w:r w:rsidR="00900F50" w:rsidRPr="0089252D">
              <w:rPr>
                <w:rFonts w:asciiTheme="minorHAnsi" w:eastAsia="Times New Roman" w:hAnsiTheme="minorHAnsi"/>
                <w:bCs/>
                <w:sz w:val="21"/>
                <w:szCs w:val="21"/>
              </w:rPr>
              <w:t>Annual Open</w:t>
            </w:r>
            <w:r w:rsidR="00EB2743" w:rsidRPr="0089252D">
              <w:rPr>
                <w:rFonts w:asciiTheme="minorHAnsi" w:eastAsia="Times New Roman" w:hAnsiTheme="minorHAnsi"/>
                <w:bCs/>
                <w:sz w:val="21"/>
                <w:szCs w:val="21"/>
              </w:rPr>
              <w:t>-</w:t>
            </w:r>
            <w:r w:rsidR="003A26A0" w:rsidRPr="0089252D">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9252D" w:rsidRDefault="003A26A0"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89252D" w:rsidRDefault="003A26A0" w:rsidP="004839E6">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Median Hourly Wage</w:t>
            </w:r>
          </w:p>
        </w:tc>
      </w:tr>
      <w:tr w:rsidR="009038F9" w:rsidRPr="0089252D"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4C3FE010" w:rsidR="009038F9" w:rsidRPr="0089252D" w:rsidRDefault="009038F9" w:rsidP="009038F9">
            <w:pPr>
              <w:spacing w:after="0" w:line="240" w:lineRule="auto"/>
              <w:rPr>
                <w:rFonts w:asciiTheme="minorHAnsi" w:hAnsiTheme="minorHAnsi"/>
                <w:sz w:val="21"/>
                <w:szCs w:val="21"/>
              </w:rPr>
            </w:pPr>
            <w:r w:rsidRPr="0089252D">
              <w:rPr>
                <w:rFonts w:asciiTheme="minorHAnsi" w:hAnsiTheme="minorHAnsi" w:cs="Calibri"/>
                <w:sz w:val="21"/>
                <w:szCs w:val="21"/>
              </w:rPr>
              <w:t>Food Service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983ABB7"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12,455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B5F6684"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13,215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5ECCA64" w:rsidR="009038F9" w:rsidRPr="0089252D" w:rsidRDefault="009038F9" w:rsidP="009038F9">
            <w:pPr>
              <w:spacing w:after="0" w:line="240" w:lineRule="auto"/>
              <w:jc w:val="right"/>
              <w:rPr>
                <w:rFonts w:asciiTheme="minorHAnsi" w:hAnsiTheme="minorHAnsi"/>
                <w:color w:val="FF0000"/>
                <w:sz w:val="21"/>
                <w:szCs w:val="21"/>
              </w:rPr>
            </w:pPr>
            <w:r w:rsidRPr="0089252D">
              <w:rPr>
                <w:rFonts w:asciiTheme="minorHAnsi" w:hAnsiTheme="minorHAnsi" w:cs="Calibri"/>
                <w:sz w:val="21"/>
                <w:szCs w:val="21"/>
              </w:rPr>
              <w:t xml:space="preserve">760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81D4283" w:rsidR="009038F9" w:rsidRPr="0089252D" w:rsidRDefault="009038F9" w:rsidP="009038F9">
            <w:pPr>
              <w:spacing w:after="0" w:line="240" w:lineRule="auto"/>
              <w:jc w:val="right"/>
              <w:rPr>
                <w:rFonts w:asciiTheme="minorHAnsi" w:hAnsiTheme="minorHAnsi"/>
                <w:color w:val="FF0000"/>
                <w:sz w:val="21"/>
                <w:szCs w:val="21"/>
              </w:rPr>
            </w:pPr>
            <w:r w:rsidRPr="0089252D">
              <w:rPr>
                <w:rFonts w:asciiTheme="minorHAnsi" w:hAnsiTheme="minorHAnsi" w:cs="Calibr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58D4986"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7,496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84A5A6C"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1,499</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77B9250"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 xml:space="preserve">$11.30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AA8DFED"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 xml:space="preserve">$18.41 </w:t>
            </w:r>
          </w:p>
        </w:tc>
      </w:tr>
      <w:tr w:rsidR="004B565B" w:rsidRPr="0089252D"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718F3E6A" w:rsidR="004B565B" w:rsidRPr="0089252D" w:rsidRDefault="00BD51B4" w:rsidP="004B565B">
            <w:pPr>
              <w:spacing w:after="0" w:line="240" w:lineRule="auto"/>
              <w:rPr>
                <w:rFonts w:asciiTheme="minorHAnsi" w:hAnsiTheme="minorHAnsi"/>
                <w:sz w:val="21"/>
                <w:szCs w:val="21"/>
              </w:rPr>
            </w:pPr>
            <w:r w:rsidRPr="0089252D">
              <w:rPr>
                <w:rFonts w:asciiTheme="minorHAnsi" w:hAnsiTheme="minorHAnsi"/>
              </w:rPr>
              <w:t>Waiters and Waitresses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C7B99DF" w:rsidR="004B565B" w:rsidRPr="0089252D" w:rsidRDefault="00BD51B4" w:rsidP="004B565B">
            <w:pPr>
              <w:spacing w:after="0" w:line="240" w:lineRule="auto"/>
              <w:jc w:val="right"/>
              <w:rPr>
                <w:rFonts w:asciiTheme="minorHAnsi" w:hAnsiTheme="minorHAnsi"/>
                <w:sz w:val="21"/>
                <w:szCs w:val="21"/>
              </w:rPr>
            </w:pPr>
            <w:r w:rsidRPr="0089252D">
              <w:rPr>
                <w:rFonts w:asciiTheme="minorHAnsi" w:hAnsiTheme="minorHAnsi"/>
              </w:rPr>
              <w:t>72,451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07465A67" w:rsidR="004B565B" w:rsidRPr="0089252D" w:rsidRDefault="00BD51B4" w:rsidP="004B565B">
            <w:pPr>
              <w:spacing w:after="0" w:line="240" w:lineRule="auto"/>
              <w:jc w:val="right"/>
              <w:rPr>
                <w:rFonts w:asciiTheme="minorHAnsi" w:hAnsiTheme="minorHAnsi"/>
                <w:sz w:val="21"/>
                <w:szCs w:val="21"/>
              </w:rPr>
            </w:pPr>
            <w:r w:rsidRPr="0089252D">
              <w:rPr>
                <w:rFonts w:asciiTheme="minorHAnsi" w:hAnsiTheme="minorHAnsi"/>
              </w:rPr>
              <w:t>77,177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17A8C5F" w:rsidR="004B565B" w:rsidRPr="0089252D" w:rsidRDefault="00BD51B4" w:rsidP="004B565B">
            <w:pPr>
              <w:spacing w:after="0" w:line="240" w:lineRule="auto"/>
              <w:jc w:val="right"/>
              <w:rPr>
                <w:rFonts w:asciiTheme="minorHAnsi" w:hAnsiTheme="minorHAnsi"/>
                <w:color w:val="auto"/>
                <w:sz w:val="21"/>
                <w:szCs w:val="21"/>
              </w:rPr>
            </w:pPr>
            <w:r w:rsidRPr="0089252D">
              <w:rPr>
                <w:rFonts w:asciiTheme="minorHAnsi" w:hAnsiTheme="minorHAnsi"/>
              </w:rPr>
              <w:t xml:space="preserve">4,726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A031410" w:rsidR="004B565B" w:rsidRPr="0089252D" w:rsidRDefault="00BD51B4" w:rsidP="004B565B">
            <w:pPr>
              <w:spacing w:after="0" w:line="240" w:lineRule="auto"/>
              <w:jc w:val="right"/>
              <w:rPr>
                <w:rFonts w:asciiTheme="minorHAnsi" w:hAnsiTheme="minorHAnsi"/>
                <w:color w:val="auto"/>
                <w:sz w:val="21"/>
                <w:szCs w:val="21"/>
              </w:rPr>
            </w:pPr>
            <w:r w:rsidRPr="0089252D">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EB681E6" w:rsidR="004B565B" w:rsidRPr="0089252D" w:rsidRDefault="00BD51B4" w:rsidP="004B565B">
            <w:pPr>
              <w:spacing w:after="0" w:line="240" w:lineRule="auto"/>
              <w:jc w:val="right"/>
              <w:rPr>
                <w:rFonts w:asciiTheme="minorHAnsi" w:hAnsiTheme="minorHAnsi"/>
                <w:sz w:val="21"/>
                <w:szCs w:val="21"/>
              </w:rPr>
            </w:pPr>
            <w:r w:rsidRPr="0089252D">
              <w:rPr>
                <w:rFonts w:asciiTheme="minorHAnsi" w:hAnsiTheme="minorHAnsi"/>
              </w:rPr>
              <w:t>74,362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93C9BD9" w:rsidR="004B565B" w:rsidRPr="0089252D" w:rsidRDefault="00BD51B4" w:rsidP="004B565B">
            <w:pPr>
              <w:spacing w:after="0" w:line="240" w:lineRule="auto"/>
              <w:jc w:val="right"/>
              <w:rPr>
                <w:rFonts w:asciiTheme="minorHAnsi" w:hAnsiTheme="minorHAnsi"/>
                <w:sz w:val="21"/>
                <w:szCs w:val="21"/>
              </w:rPr>
            </w:pPr>
            <w:r w:rsidRPr="0089252D">
              <w:rPr>
                <w:rFonts w:asciiTheme="minorHAnsi" w:hAnsiTheme="minorHAnsi"/>
              </w:rPr>
              <w:t>14,872</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60E18551" w:rsidR="004B565B" w:rsidRPr="0089252D" w:rsidRDefault="00BD51B4" w:rsidP="004B565B">
            <w:pPr>
              <w:spacing w:after="0" w:line="240" w:lineRule="auto"/>
              <w:jc w:val="right"/>
              <w:rPr>
                <w:rFonts w:asciiTheme="minorHAnsi" w:hAnsiTheme="minorHAnsi"/>
                <w:sz w:val="21"/>
                <w:szCs w:val="21"/>
              </w:rPr>
            </w:pPr>
            <w:r w:rsidRPr="0089252D">
              <w:rPr>
                <w:rFonts w:asciiTheme="minorHAnsi" w:hAnsiTheme="minorHAnsi"/>
              </w:rPr>
              <w:t xml:space="preserve">$10.64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AE8DC27" w:rsidR="004B565B" w:rsidRPr="0089252D" w:rsidRDefault="00BD51B4" w:rsidP="004B565B">
            <w:pPr>
              <w:spacing w:after="0" w:line="240" w:lineRule="auto"/>
              <w:jc w:val="right"/>
              <w:rPr>
                <w:rFonts w:asciiTheme="minorHAnsi" w:hAnsiTheme="minorHAnsi"/>
                <w:sz w:val="21"/>
                <w:szCs w:val="21"/>
              </w:rPr>
            </w:pPr>
            <w:r w:rsidRPr="0089252D">
              <w:rPr>
                <w:rFonts w:asciiTheme="minorHAnsi" w:hAnsiTheme="minorHAnsi"/>
              </w:rPr>
              <w:t xml:space="preserve">$13.60 </w:t>
            </w:r>
          </w:p>
        </w:tc>
      </w:tr>
      <w:tr w:rsidR="00476C37" w:rsidRPr="0089252D"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0EF42D4C" w:rsidR="00476C37" w:rsidRPr="0089252D" w:rsidRDefault="00BD51B4" w:rsidP="00476C37">
            <w:pPr>
              <w:spacing w:after="0" w:line="240" w:lineRule="auto"/>
              <w:rPr>
                <w:rFonts w:asciiTheme="minorHAnsi" w:hAnsiTheme="minorHAnsi"/>
                <w:sz w:val="21"/>
                <w:szCs w:val="21"/>
              </w:rPr>
            </w:pPr>
            <w:r w:rsidRPr="0089252D">
              <w:rPr>
                <w:rFonts w:asciiTheme="minorHAnsi" w:hAnsiTheme="minorHAnsi"/>
              </w:rPr>
              <w:t>Bartenders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386C396F" w:rsidR="00476C37" w:rsidRPr="0089252D" w:rsidRDefault="00BD51B4" w:rsidP="00476C37">
            <w:pPr>
              <w:spacing w:after="0" w:line="240" w:lineRule="auto"/>
              <w:jc w:val="right"/>
              <w:rPr>
                <w:rFonts w:asciiTheme="minorHAnsi" w:hAnsiTheme="minorHAnsi"/>
                <w:sz w:val="21"/>
                <w:szCs w:val="21"/>
              </w:rPr>
            </w:pPr>
            <w:r w:rsidRPr="0089252D">
              <w:rPr>
                <w:rFonts w:asciiTheme="minorHAnsi" w:hAnsiTheme="minorHAnsi"/>
              </w:rPr>
              <w:t>17,624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6674AC2B" w:rsidR="00476C37" w:rsidRPr="0089252D" w:rsidRDefault="00BD51B4" w:rsidP="00476C37">
            <w:pPr>
              <w:spacing w:after="0" w:line="240" w:lineRule="auto"/>
              <w:jc w:val="right"/>
              <w:rPr>
                <w:rFonts w:asciiTheme="minorHAnsi" w:hAnsiTheme="minorHAnsi"/>
                <w:sz w:val="21"/>
                <w:szCs w:val="21"/>
              </w:rPr>
            </w:pPr>
            <w:r w:rsidRPr="0089252D">
              <w:rPr>
                <w:rFonts w:asciiTheme="minorHAnsi" w:hAnsiTheme="minorHAnsi"/>
              </w:rPr>
              <w:t>18,847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757A643C" w:rsidR="00476C37" w:rsidRPr="0089252D" w:rsidRDefault="00BD51B4" w:rsidP="00476C37">
            <w:pPr>
              <w:spacing w:after="0" w:line="240" w:lineRule="auto"/>
              <w:jc w:val="right"/>
              <w:rPr>
                <w:rFonts w:asciiTheme="minorHAnsi" w:hAnsiTheme="minorHAnsi"/>
                <w:color w:val="auto"/>
                <w:sz w:val="21"/>
                <w:szCs w:val="21"/>
              </w:rPr>
            </w:pPr>
            <w:r w:rsidRPr="0089252D">
              <w:rPr>
                <w:rFonts w:asciiTheme="minorHAnsi" w:hAnsiTheme="minorHAnsi"/>
              </w:rPr>
              <w:t xml:space="preserve">1,223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CD0F55A" w:rsidR="00476C37" w:rsidRPr="0089252D" w:rsidRDefault="00BD51B4" w:rsidP="00476C37">
            <w:pPr>
              <w:spacing w:after="0" w:line="240" w:lineRule="auto"/>
              <w:jc w:val="right"/>
              <w:rPr>
                <w:rFonts w:asciiTheme="minorHAnsi" w:hAnsiTheme="minorHAnsi"/>
                <w:color w:val="auto"/>
                <w:sz w:val="21"/>
                <w:szCs w:val="21"/>
              </w:rPr>
            </w:pPr>
            <w:r w:rsidRPr="0089252D">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1C588E49" w:rsidR="00476C37" w:rsidRPr="0089252D" w:rsidRDefault="00BD51B4" w:rsidP="00476C37">
            <w:pPr>
              <w:spacing w:after="0" w:line="240" w:lineRule="auto"/>
              <w:jc w:val="right"/>
              <w:rPr>
                <w:rFonts w:asciiTheme="minorHAnsi" w:hAnsiTheme="minorHAnsi"/>
                <w:sz w:val="21"/>
                <w:szCs w:val="21"/>
              </w:rPr>
            </w:pPr>
            <w:r w:rsidRPr="0089252D">
              <w:rPr>
                <w:rFonts w:asciiTheme="minorHAnsi" w:hAnsiTheme="minorHAnsi"/>
              </w:rPr>
              <w:t>16,019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36B0F076" w:rsidR="00476C37" w:rsidRPr="0089252D" w:rsidRDefault="00BD51B4" w:rsidP="00476C37">
            <w:pPr>
              <w:spacing w:after="0" w:line="240" w:lineRule="auto"/>
              <w:jc w:val="right"/>
              <w:rPr>
                <w:rFonts w:asciiTheme="minorHAnsi" w:hAnsiTheme="minorHAnsi"/>
                <w:sz w:val="21"/>
                <w:szCs w:val="21"/>
              </w:rPr>
            </w:pPr>
            <w:r w:rsidRPr="0089252D">
              <w:rPr>
                <w:rFonts w:asciiTheme="minorHAnsi" w:hAnsiTheme="minorHAnsi"/>
              </w:rPr>
              <w:t>3,204</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48A783DB" w:rsidR="00476C37" w:rsidRPr="0089252D" w:rsidRDefault="00BD51B4" w:rsidP="00476C37">
            <w:pPr>
              <w:spacing w:after="0" w:line="240" w:lineRule="auto"/>
              <w:jc w:val="right"/>
              <w:rPr>
                <w:rFonts w:asciiTheme="minorHAnsi" w:hAnsiTheme="minorHAnsi"/>
                <w:sz w:val="21"/>
                <w:szCs w:val="21"/>
              </w:rPr>
            </w:pPr>
            <w:r w:rsidRPr="0089252D">
              <w:rPr>
                <w:rFonts w:asciiTheme="minorHAnsi" w:hAnsiTheme="minorHAnsi"/>
              </w:rPr>
              <w:t xml:space="preserve">$11.19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5D000377" w:rsidR="00476C37" w:rsidRPr="0089252D" w:rsidRDefault="00BD51B4" w:rsidP="00476C37">
            <w:pPr>
              <w:spacing w:after="0" w:line="240" w:lineRule="auto"/>
              <w:jc w:val="right"/>
              <w:rPr>
                <w:rFonts w:asciiTheme="minorHAnsi" w:hAnsiTheme="minorHAnsi"/>
                <w:sz w:val="21"/>
                <w:szCs w:val="21"/>
              </w:rPr>
            </w:pPr>
            <w:r w:rsidRPr="0089252D">
              <w:rPr>
                <w:rFonts w:asciiTheme="minorHAnsi" w:hAnsiTheme="minorHAnsi"/>
              </w:rPr>
              <w:t xml:space="preserve">$14.40 </w:t>
            </w:r>
          </w:p>
        </w:tc>
      </w:tr>
      <w:tr w:rsidR="003B3D61" w:rsidRPr="0089252D"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89252D" w:rsidRDefault="003B3D61" w:rsidP="003B3D61">
            <w:pPr>
              <w:spacing w:after="0" w:line="240" w:lineRule="auto"/>
              <w:rPr>
                <w:rFonts w:asciiTheme="minorHAnsi" w:hAnsiTheme="minorHAnsi"/>
                <w:b/>
                <w:sz w:val="21"/>
                <w:szCs w:val="21"/>
              </w:rPr>
            </w:pPr>
            <w:r w:rsidRPr="0089252D">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8F27338" w:rsidR="003B3D61" w:rsidRPr="0089252D" w:rsidRDefault="009F5287" w:rsidP="003B3D61">
            <w:pPr>
              <w:spacing w:after="0" w:line="240" w:lineRule="auto"/>
              <w:jc w:val="right"/>
              <w:rPr>
                <w:rFonts w:asciiTheme="minorHAnsi" w:hAnsiTheme="minorHAnsi"/>
                <w:b/>
                <w:sz w:val="21"/>
                <w:szCs w:val="21"/>
              </w:rPr>
            </w:pPr>
            <w:r>
              <w:rPr>
                <w:rFonts w:asciiTheme="minorHAnsi" w:hAnsiTheme="minorHAnsi"/>
                <w:b/>
                <w:sz w:val="21"/>
                <w:szCs w:val="21"/>
              </w:rPr>
              <w:t>102,</w:t>
            </w:r>
            <w:r w:rsidR="00BD51B4" w:rsidRPr="0089252D">
              <w:rPr>
                <w:rFonts w:asciiTheme="minorHAnsi" w:hAnsiTheme="minorHAnsi"/>
                <w:b/>
                <w:sz w:val="21"/>
                <w:szCs w:val="21"/>
              </w:rPr>
              <w:t>5</w:t>
            </w:r>
            <w:r>
              <w:rPr>
                <w:rFonts w:asciiTheme="minorHAnsi" w:hAnsiTheme="minorHAnsi"/>
                <w:b/>
                <w:sz w:val="21"/>
                <w:szCs w:val="21"/>
              </w:rPr>
              <w:t>30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54BD09CD" w:rsidR="003B3D61" w:rsidRPr="0089252D" w:rsidRDefault="009F5287" w:rsidP="003B3D61">
            <w:pPr>
              <w:spacing w:after="0" w:line="240" w:lineRule="auto"/>
              <w:jc w:val="right"/>
              <w:rPr>
                <w:rFonts w:asciiTheme="minorHAnsi" w:hAnsiTheme="minorHAnsi"/>
                <w:b/>
                <w:sz w:val="21"/>
                <w:szCs w:val="21"/>
              </w:rPr>
            </w:pPr>
            <w:r>
              <w:rPr>
                <w:rFonts w:asciiTheme="minorHAnsi" w:hAnsiTheme="minorHAnsi"/>
                <w:b/>
                <w:sz w:val="21"/>
                <w:szCs w:val="21"/>
              </w:rPr>
              <w:t>109,239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3D533253" w:rsidR="003B3D61" w:rsidRPr="0089252D" w:rsidRDefault="009F5287" w:rsidP="003B3D61">
            <w:pPr>
              <w:spacing w:after="0" w:line="240" w:lineRule="auto"/>
              <w:jc w:val="right"/>
              <w:rPr>
                <w:rFonts w:asciiTheme="minorHAnsi" w:hAnsiTheme="minorHAnsi"/>
                <w:b/>
                <w:sz w:val="21"/>
                <w:szCs w:val="21"/>
              </w:rPr>
            </w:pPr>
            <w:r>
              <w:rPr>
                <w:rFonts w:asciiTheme="minorHAnsi" w:hAnsiTheme="minorHAnsi"/>
                <w:b/>
                <w:sz w:val="21"/>
                <w:szCs w:val="21"/>
              </w:rPr>
              <w:t>6,709</w:t>
            </w:r>
            <w:r w:rsidR="00BD51B4" w:rsidRPr="0089252D">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6BA3B34" w:rsidR="003B3D61" w:rsidRPr="0089252D" w:rsidRDefault="00BD51B4" w:rsidP="003B3D61">
            <w:pPr>
              <w:spacing w:after="0" w:line="240" w:lineRule="auto"/>
              <w:jc w:val="right"/>
              <w:rPr>
                <w:rFonts w:asciiTheme="minorHAnsi" w:hAnsiTheme="minorHAnsi"/>
                <w:b/>
                <w:sz w:val="21"/>
                <w:szCs w:val="21"/>
              </w:rPr>
            </w:pPr>
            <w:r w:rsidRPr="0089252D">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BAFB1E2" w:rsidR="003B3D61" w:rsidRPr="0089252D" w:rsidRDefault="00E90FAF" w:rsidP="003B3D61">
            <w:pPr>
              <w:spacing w:after="0" w:line="240" w:lineRule="auto"/>
              <w:jc w:val="right"/>
              <w:rPr>
                <w:rFonts w:asciiTheme="minorHAnsi" w:hAnsiTheme="minorHAnsi"/>
                <w:b/>
                <w:sz w:val="21"/>
                <w:szCs w:val="21"/>
              </w:rPr>
            </w:pPr>
            <w:r>
              <w:rPr>
                <w:rFonts w:asciiTheme="minorHAnsi" w:hAnsiTheme="minorHAnsi"/>
                <w:b/>
                <w:sz w:val="21"/>
                <w:szCs w:val="21"/>
              </w:rPr>
              <w:t>97,877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902427E" w:rsidR="003B3D61" w:rsidRPr="0089252D" w:rsidRDefault="009F5287" w:rsidP="003B3D61">
            <w:pPr>
              <w:spacing w:after="0" w:line="240" w:lineRule="auto"/>
              <w:jc w:val="right"/>
              <w:rPr>
                <w:rFonts w:asciiTheme="minorHAnsi" w:hAnsiTheme="minorHAnsi"/>
                <w:b/>
                <w:sz w:val="21"/>
                <w:szCs w:val="21"/>
              </w:rPr>
            </w:pPr>
            <w:r>
              <w:rPr>
                <w:rFonts w:asciiTheme="minorHAnsi" w:hAnsiTheme="minorHAnsi"/>
                <w:b/>
                <w:sz w:val="21"/>
                <w:szCs w:val="21"/>
              </w:rPr>
              <w:t>19,575</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1B044C1" w:rsidR="003B3D61" w:rsidRPr="0089252D" w:rsidRDefault="00BD51B4" w:rsidP="003B3D61">
            <w:pPr>
              <w:spacing w:after="0" w:line="240" w:lineRule="auto"/>
              <w:jc w:val="right"/>
              <w:rPr>
                <w:rFonts w:asciiTheme="minorHAnsi" w:hAnsiTheme="minorHAnsi"/>
                <w:b/>
                <w:sz w:val="21"/>
                <w:szCs w:val="21"/>
              </w:rPr>
            </w:pPr>
            <w:r w:rsidRPr="0089252D">
              <w:rPr>
                <w:rFonts w:asciiTheme="minorHAnsi" w:hAnsiTheme="minorHAnsi"/>
                <w:b/>
                <w:sz w:val="21"/>
                <w:szCs w:val="21"/>
              </w:rPr>
              <w:t xml:space="preserve">$10.75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5462897" w:rsidR="003B3D61" w:rsidRPr="0089252D" w:rsidRDefault="00BD51B4" w:rsidP="003B3D61">
            <w:pPr>
              <w:spacing w:after="0" w:line="240" w:lineRule="auto"/>
              <w:jc w:val="right"/>
              <w:rPr>
                <w:rFonts w:asciiTheme="minorHAnsi" w:hAnsiTheme="minorHAnsi"/>
                <w:b/>
                <w:sz w:val="21"/>
                <w:szCs w:val="21"/>
              </w:rPr>
            </w:pPr>
            <w:r w:rsidRPr="0089252D">
              <w:rPr>
                <w:rFonts w:asciiTheme="minorHAnsi" w:hAnsiTheme="minorHAnsi"/>
                <w:b/>
                <w:sz w:val="21"/>
                <w:szCs w:val="21"/>
              </w:rPr>
              <w:t xml:space="preserve">$13.76 </w:t>
            </w:r>
          </w:p>
        </w:tc>
      </w:tr>
    </w:tbl>
    <w:p w14:paraId="2AEE1AF4" w14:textId="407DB2DF" w:rsidR="00410DF0" w:rsidRPr="0089252D" w:rsidRDefault="00410DF0" w:rsidP="00410DF0">
      <w:pPr>
        <w:pStyle w:val="NoSpacing"/>
        <w:rPr>
          <w:rFonts w:asciiTheme="minorHAnsi" w:hAnsiTheme="minorHAnsi"/>
          <w:i/>
          <w:sz w:val="20"/>
          <w:szCs w:val="20"/>
        </w:rPr>
      </w:pPr>
      <w:r w:rsidRPr="0089252D">
        <w:rPr>
          <w:rFonts w:asciiTheme="minorHAnsi" w:hAnsiTheme="minorHAnsi"/>
          <w:i/>
          <w:sz w:val="20"/>
          <w:szCs w:val="20"/>
        </w:rPr>
        <w:t xml:space="preserve">Source: EMSI </w:t>
      </w:r>
      <w:r w:rsidR="00A17D5F" w:rsidRPr="0089252D">
        <w:rPr>
          <w:rFonts w:asciiTheme="minorHAnsi" w:hAnsiTheme="minorHAnsi"/>
          <w:i/>
          <w:sz w:val="20"/>
          <w:szCs w:val="20"/>
        </w:rPr>
        <w:t>2019.1</w:t>
      </w:r>
    </w:p>
    <w:p w14:paraId="18815C78" w14:textId="04FDCFFB" w:rsidR="00410DF0" w:rsidRPr="0089252D" w:rsidRDefault="00410DF0" w:rsidP="003047AF">
      <w:pPr>
        <w:pStyle w:val="NoSpacing"/>
        <w:spacing w:after="240"/>
        <w:rPr>
          <w:rFonts w:asciiTheme="minorHAnsi" w:hAnsiTheme="minorHAnsi"/>
          <w:sz w:val="20"/>
          <w:szCs w:val="20"/>
        </w:rPr>
      </w:pPr>
      <w:r w:rsidRPr="0089252D">
        <w:rPr>
          <w:rFonts w:asciiTheme="minorHAnsi" w:hAnsiTheme="minorHAnsi"/>
          <w:b/>
          <w:sz w:val="20"/>
          <w:szCs w:val="20"/>
        </w:rPr>
        <w:t>Bay Region</w:t>
      </w:r>
      <w:r w:rsidRPr="0089252D">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5136A05D" w:rsidR="003047AF" w:rsidRPr="0089252D" w:rsidRDefault="003047AF" w:rsidP="003047AF">
      <w:pPr>
        <w:pStyle w:val="NoSpacing"/>
        <w:spacing w:after="60"/>
        <w:rPr>
          <w:rFonts w:asciiTheme="minorHAnsi" w:hAnsiTheme="minorHAnsi"/>
          <w:b/>
        </w:rPr>
      </w:pPr>
      <w:r w:rsidRPr="0089252D">
        <w:rPr>
          <w:rFonts w:asciiTheme="minorHAnsi" w:hAnsiTheme="minorHAnsi"/>
          <w:b/>
        </w:rPr>
        <w:t xml:space="preserve">Table 2. </w:t>
      </w:r>
      <w:r w:rsidR="001C1787" w:rsidRPr="0089252D">
        <w:rPr>
          <w:rFonts w:asciiTheme="minorHAnsi" w:hAnsiTheme="minorHAnsi"/>
          <w:b/>
        </w:rPr>
        <w:t xml:space="preserve">Employment Outlook for </w:t>
      </w:r>
      <w:r w:rsidR="005A3446" w:rsidRPr="0089252D">
        <w:rPr>
          <w:rFonts w:asciiTheme="minorHAnsi" w:hAnsiTheme="minorHAnsi"/>
          <w:b/>
        </w:rPr>
        <w:t>Viticulture, Enology &amp; Wine Business Occupations</w:t>
      </w:r>
      <w:r w:rsidR="001C1787" w:rsidRPr="0089252D">
        <w:rPr>
          <w:rFonts w:asciiTheme="minorHAnsi" w:hAnsiTheme="minorHAnsi"/>
          <w:b/>
        </w:rPr>
        <w:t xml:space="preserve"> in </w:t>
      </w:r>
      <w:r w:rsidR="005A3446" w:rsidRPr="0089252D">
        <w:rPr>
          <w:rFonts w:asciiTheme="minorHAnsi" w:hAnsiTheme="minorHAnsi"/>
          <w:b/>
        </w:rPr>
        <w:t>SC-Monterey</w:t>
      </w:r>
      <w:r w:rsidR="000612F1" w:rsidRPr="0089252D">
        <w:rPr>
          <w:rFonts w:asciiTheme="minorHAnsi" w:hAnsiTheme="minorHAnsi"/>
          <w:b/>
        </w:rPr>
        <w:t xml:space="preserve"> </w:t>
      </w:r>
      <w:r w:rsidR="001C1787" w:rsidRPr="0089252D">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89252D"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89252D" w:rsidRDefault="00F90584" w:rsidP="005E116D">
            <w:pPr>
              <w:spacing w:after="0" w:line="240" w:lineRule="auto"/>
              <w:ind w:left="-105"/>
              <w:jc w:val="center"/>
              <w:rPr>
                <w:rFonts w:asciiTheme="minorHAnsi" w:eastAsia="Times New Roman" w:hAnsiTheme="minorHAnsi"/>
                <w:bCs/>
                <w:sz w:val="21"/>
                <w:szCs w:val="21"/>
              </w:rPr>
            </w:pPr>
            <w:r w:rsidRPr="0089252D">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89252D" w:rsidRDefault="00F90584"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89252D" w:rsidRDefault="00F90584"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89252D" w:rsidRDefault="00F90584"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89252D" w:rsidRDefault="00F90584"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89252D" w:rsidRDefault="00F90584"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89252D" w:rsidRDefault="0013587A"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 xml:space="preserve">Average </w:t>
            </w:r>
            <w:r w:rsidR="00F90584" w:rsidRPr="0089252D">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89252D" w:rsidRDefault="00F90584"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89252D" w:rsidRDefault="00F90584" w:rsidP="007B33E2">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Median Hourly Wage</w:t>
            </w:r>
          </w:p>
        </w:tc>
      </w:tr>
      <w:tr w:rsidR="009038F9" w:rsidRPr="0089252D"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104104AF" w:rsidR="009038F9" w:rsidRPr="0089252D" w:rsidRDefault="009038F9" w:rsidP="009038F9">
            <w:pPr>
              <w:spacing w:after="0" w:line="240" w:lineRule="auto"/>
              <w:rPr>
                <w:rFonts w:asciiTheme="minorHAnsi" w:hAnsiTheme="minorHAnsi"/>
                <w:sz w:val="21"/>
                <w:szCs w:val="21"/>
              </w:rPr>
            </w:pPr>
            <w:r w:rsidRPr="0089252D">
              <w:rPr>
                <w:rFonts w:asciiTheme="minorHAnsi" w:hAnsiTheme="minorHAnsi" w:cs="Calibri"/>
                <w:sz w:val="21"/>
                <w:szCs w:val="21"/>
              </w:rPr>
              <w:t>Food Service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95D6B9E"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897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FF64F28"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945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747ABAB" w:rsidR="009038F9" w:rsidRPr="0089252D" w:rsidRDefault="009038F9" w:rsidP="009038F9">
            <w:pPr>
              <w:spacing w:after="0" w:line="240" w:lineRule="auto"/>
              <w:jc w:val="right"/>
              <w:rPr>
                <w:rFonts w:asciiTheme="minorHAnsi" w:hAnsiTheme="minorHAnsi"/>
                <w:color w:val="FF0000"/>
                <w:sz w:val="21"/>
                <w:szCs w:val="21"/>
              </w:rPr>
            </w:pPr>
            <w:r w:rsidRPr="0089252D">
              <w:rPr>
                <w:rFonts w:asciiTheme="minorHAnsi" w:hAnsiTheme="minorHAnsi" w:cs="Calibri"/>
                <w:sz w:val="21"/>
                <w:szCs w:val="21"/>
              </w:rPr>
              <w:t xml:space="preserve">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3917599" w:rsidR="009038F9" w:rsidRPr="0089252D" w:rsidRDefault="009038F9" w:rsidP="009038F9">
            <w:pPr>
              <w:spacing w:after="0" w:line="240" w:lineRule="auto"/>
              <w:jc w:val="right"/>
              <w:rPr>
                <w:rFonts w:asciiTheme="minorHAnsi" w:hAnsiTheme="minorHAnsi"/>
                <w:color w:val="FF0000"/>
                <w:sz w:val="21"/>
                <w:szCs w:val="21"/>
              </w:rPr>
            </w:pPr>
            <w:r w:rsidRPr="0089252D">
              <w:rPr>
                <w:rFonts w:asciiTheme="minorHAnsi" w:hAnsiTheme="minorHAnsi" w:cs="Calibr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E592414"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530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CCA07A1"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106</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D9388C7"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 xml:space="preserve">$11.20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FF2F33E" w:rsidR="009038F9" w:rsidRPr="0089252D" w:rsidRDefault="009038F9" w:rsidP="009038F9">
            <w:pPr>
              <w:spacing w:after="0" w:line="240" w:lineRule="auto"/>
              <w:jc w:val="right"/>
              <w:rPr>
                <w:rFonts w:asciiTheme="minorHAnsi" w:hAnsiTheme="minorHAnsi"/>
                <w:sz w:val="21"/>
                <w:szCs w:val="21"/>
              </w:rPr>
            </w:pPr>
            <w:r w:rsidRPr="0089252D">
              <w:rPr>
                <w:rFonts w:asciiTheme="minorHAnsi" w:hAnsiTheme="minorHAnsi" w:cs="Calibri"/>
                <w:sz w:val="21"/>
                <w:szCs w:val="21"/>
              </w:rPr>
              <w:t xml:space="preserve">$20.13 </w:t>
            </w:r>
          </w:p>
        </w:tc>
      </w:tr>
      <w:tr w:rsidR="00F90584" w:rsidRPr="0089252D"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2D05D8B9" w:rsidR="00F90584" w:rsidRPr="0089252D" w:rsidRDefault="00BD51B4" w:rsidP="00900F50">
            <w:pPr>
              <w:spacing w:after="0" w:line="240" w:lineRule="auto"/>
              <w:rPr>
                <w:rFonts w:asciiTheme="minorHAnsi" w:hAnsiTheme="minorHAnsi"/>
                <w:sz w:val="21"/>
                <w:szCs w:val="21"/>
              </w:rPr>
            </w:pPr>
            <w:r w:rsidRPr="0089252D">
              <w:rPr>
                <w:rFonts w:asciiTheme="minorHAnsi" w:hAnsiTheme="minorHAnsi"/>
              </w:rPr>
              <w:t>Waiters and Waitresses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7A6A9C6"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6,106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D5D7239"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6,472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63489A53"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 xml:space="preserve">366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13D006F3"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17E370E0"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6,224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E1E8569"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1,245</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75AB796F"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 xml:space="preserve">$10.50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8F4B66D" w:rsidR="00F90584" w:rsidRPr="0089252D" w:rsidRDefault="00BD51B4" w:rsidP="00900F50">
            <w:pPr>
              <w:spacing w:after="0" w:line="240" w:lineRule="auto"/>
              <w:jc w:val="right"/>
              <w:rPr>
                <w:rFonts w:asciiTheme="minorHAnsi" w:hAnsiTheme="minorHAnsi"/>
                <w:sz w:val="21"/>
                <w:szCs w:val="21"/>
              </w:rPr>
            </w:pPr>
            <w:r w:rsidRPr="0089252D">
              <w:rPr>
                <w:rFonts w:asciiTheme="minorHAnsi" w:hAnsiTheme="minorHAnsi"/>
              </w:rPr>
              <w:t xml:space="preserve">$12.47 </w:t>
            </w:r>
          </w:p>
        </w:tc>
      </w:tr>
      <w:tr w:rsidR="00D324DD" w:rsidRPr="0089252D"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7AA95C97" w:rsidR="00D324DD" w:rsidRPr="0089252D" w:rsidRDefault="00BD51B4" w:rsidP="00D324DD">
            <w:pPr>
              <w:spacing w:after="0" w:line="240" w:lineRule="auto"/>
              <w:rPr>
                <w:rFonts w:asciiTheme="minorHAnsi" w:hAnsiTheme="minorHAnsi"/>
                <w:sz w:val="21"/>
                <w:szCs w:val="21"/>
              </w:rPr>
            </w:pPr>
            <w:r w:rsidRPr="0089252D">
              <w:rPr>
                <w:rFonts w:asciiTheme="minorHAnsi" w:hAnsiTheme="minorHAnsi"/>
              </w:rPr>
              <w:t>Bartenders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680B7899"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1,315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378C996F"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1,400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37A7611"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 xml:space="preserve">85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11C15B13"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3FD042CE"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1,189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4C94841D"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238</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AF61609"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 xml:space="preserve">$10.52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76CAF125" w:rsidR="00D324DD" w:rsidRPr="0089252D" w:rsidRDefault="00BD51B4" w:rsidP="00D324DD">
            <w:pPr>
              <w:spacing w:after="0" w:line="240" w:lineRule="auto"/>
              <w:jc w:val="right"/>
              <w:rPr>
                <w:rFonts w:asciiTheme="minorHAnsi" w:hAnsiTheme="minorHAnsi"/>
                <w:sz w:val="21"/>
                <w:szCs w:val="21"/>
              </w:rPr>
            </w:pPr>
            <w:r w:rsidRPr="0089252D">
              <w:rPr>
                <w:rFonts w:asciiTheme="minorHAnsi" w:hAnsiTheme="minorHAnsi"/>
              </w:rPr>
              <w:t xml:space="preserve">$12.93 </w:t>
            </w:r>
          </w:p>
        </w:tc>
      </w:tr>
      <w:tr w:rsidR="00D324DD" w:rsidRPr="0089252D"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89252D" w:rsidRDefault="00D324DD" w:rsidP="00D324DD">
            <w:pPr>
              <w:spacing w:after="0" w:line="240" w:lineRule="auto"/>
              <w:rPr>
                <w:rFonts w:asciiTheme="minorHAnsi" w:hAnsiTheme="minorHAnsi"/>
                <w:b/>
                <w:sz w:val="21"/>
                <w:szCs w:val="21"/>
              </w:rPr>
            </w:pPr>
            <w:r w:rsidRPr="0089252D">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4BD5429" w:rsidR="00D324DD" w:rsidRPr="0089252D" w:rsidRDefault="00E90FAF" w:rsidP="00D324DD">
            <w:pPr>
              <w:spacing w:after="0" w:line="240" w:lineRule="auto"/>
              <w:jc w:val="right"/>
              <w:rPr>
                <w:rFonts w:asciiTheme="minorHAnsi" w:hAnsiTheme="minorHAnsi"/>
                <w:b/>
                <w:sz w:val="21"/>
                <w:szCs w:val="21"/>
              </w:rPr>
            </w:pPr>
            <w:r>
              <w:rPr>
                <w:rFonts w:asciiTheme="minorHAnsi" w:hAnsiTheme="minorHAnsi"/>
                <w:b/>
                <w:sz w:val="21"/>
                <w:szCs w:val="21"/>
              </w:rPr>
              <w:t>8</w:t>
            </w:r>
            <w:r w:rsidR="00BD51B4" w:rsidRPr="0089252D">
              <w:rPr>
                <w:rFonts w:asciiTheme="minorHAnsi" w:hAnsiTheme="minorHAnsi"/>
                <w:b/>
                <w:sz w:val="21"/>
                <w:szCs w:val="21"/>
              </w:rPr>
              <w:t>,</w:t>
            </w:r>
            <w:r>
              <w:rPr>
                <w:rFonts w:asciiTheme="minorHAnsi" w:hAnsiTheme="minorHAnsi"/>
                <w:b/>
                <w:sz w:val="21"/>
                <w:szCs w:val="21"/>
              </w:rPr>
              <w:t>318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52FA276" w:rsidR="00D324DD" w:rsidRPr="0089252D" w:rsidRDefault="00E90FAF" w:rsidP="00D324DD">
            <w:pPr>
              <w:spacing w:after="0" w:line="240" w:lineRule="auto"/>
              <w:jc w:val="right"/>
              <w:rPr>
                <w:rFonts w:asciiTheme="minorHAnsi" w:hAnsiTheme="minorHAnsi"/>
                <w:b/>
                <w:sz w:val="21"/>
                <w:szCs w:val="21"/>
              </w:rPr>
            </w:pPr>
            <w:r>
              <w:rPr>
                <w:rFonts w:asciiTheme="minorHAnsi" w:hAnsiTheme="minorHAnsi"/>
                <w:b/>
                <w:sz w:val="21"/>
                <w:szCs w:val="21"/>
              </w:rPr>
              <w:t>8</w:t>
            </w:r>
            <w:r w:rsidR="00BD51B4" w:rsidRPr="0089252D">
              <w:rPr>
                <w:rFonts w:asciiTheme="minorHAnsi" w:hAnsiTheme="minorHAnsi"/>
                <w:b/>
                <w:sz w:val="21"/>
                <w:szCs w:val="21"/>
              </w:rPr>
              <w:t>,8</w:t>
            </w:r>
            <w:r>
              <w:rPr>
                <w:rFonts w:asciiTheme="minorHAnsi" w:hAnsiTheme="minorHAnsi"/>
                <w:b/>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49837F03" w:rsidR="00D324DD" w:rsidRPr="0089252D" w:rsidRDefault="00E90FAF" w:rsidP="00D324DD">
            <w:pPr>
              <w:spacing w:after="0" w:line="240" w:lineRule="auto"/>
              <w:jc w:val="right"/>
              <w:rPr>
                <w:rFonts w:asciiTheme="minorHAnsi" w:hAnsiTheme="minorHAnsi"/>
                <w:b/>
                <w:sz w:val="21"/>
                <w:szCs w:val="21"/>
              </w:rPr>
            </w:pPr>
            <w:r>
              <w:rPr>
                <w:rFonts w:asciiTheme="minorHAnsi" w:hAnsiTheme="minorHAnsi"/>
                <w:b/>
                <w:sz w:val="21"/>
                <w:szCs w:val="21"/>
              </w:rPr>
              <w:t>499</w:t>
            </w:r>
            <w:r w:rsidR="00BD51B4" w:rsidRPr="0089252D">
              <w:rPr>
                <w:rFonts w:asciiTheme="minorHAnsi" w:hAnsiTheme="minorHAnsi"/>
                <w:b/>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3C43B23" w:rsidR="00D324DD" w:rsidRPr="0089252D" w:rsidRDefault="00BD51B4" w:rsidP="00D324DD">
            <w:pPr>
              <w:spacing w:after="0" w:line="240" w:lineRule="auto"/>
              <w:jc w:val="right"/>
              <w:rPr>
                <w:rFonts w:asciiTheme="minorHAnsi" w:hAnsiTheme="minorHAnsi"/>
                <w:b/>
                <w:sz w:val="21"/>
                <w:szCs w:val="21"/>
              </w:rPr>
            </w:pPr>
            <w:r w:rsidRPr="0089252D">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3514EAD" w:rsidR="00D324DD" w:rsidRPr="0089252D" w:rsidRDefault="00E90FAF" w:rsidP="00D324DD">
            <w:pPr>
              <w:spacing w:after="0" w:line="240" w:lineRule="auto"/>
              <w:jc w:val="right"/>
              <w:rPr>
                <w:rFonts w:asciiTheme="minorHAnsi" w:hAnsiTheme="minorHAnsi"/>
                <w:b/>
                <w:sz w:val="21"/>
                <w:szCs w:val="21"/>
              </w:rPr>
            </w:pPr>
            <w:r>
              <w:rPr>
                <w:rFonts w:asciiTheme="minorHAnsi" w:hAnsiTheme="minorHAnsi"/>
                <w:b/>
                <w:sz w:val="21"/>
                <w:szCs w:val="21"/>
              </w:rPr>
              <w:t>7,943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E4D8F2E" w:rsidR="00D324DD" w:rsidRPr="0089252D" w:rsidRDefault="009F5287" w:rsidP="00D324DD">
            <w:pPr>
              <w:spacing w:after="0" w:line="240" w:lineRule="auto"/>
              <w:jc w:val="right"/>
              <w:rPr>
                <w:rFonts w:asciiTheme="minorHAnsi" w:hAnsiTheme="minorHAnsi"/>
                <w:b/>
                <w:sz w:val="21"/>
                <w:szCs w:val="21"/>
              </w:rPr>
            </w:pPr>
            <w:r>
              <w:rPr>
                <w:rFonts w:asciiTheme="minorHAnsi" w:hAnsiTheme="minorHAnsi"/>
                <w:b/>
                <w:sz w:val="21"/>
                <w:szCs w:val="21"/>
              </w:rPr>
              <w:t>1,589</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ECE4DDD" w:rsidR="00D324DD" w:rsidRPr="0089252D" w:rsidRDefault="00BD51B4" w:rsidP="00D324DD">
            <w:pPr>
              <w:spacing w:after="0" w:line="240" w:lineRule="auto"/>
              <w:jc w:val="right"/>
              <w:rPr>
                <w:rFonts w:asciiTheme="minorHAnsi" w:hAnsiTheme="minorHAnsi"/>
                <w:b/>
                <w:sz w:val="21"/>
                <w:szCs w:val="21"/>
              </w:rPr>
            </w:pPr>
            <w:r w:rsidRPr="0089252D">
              <w:rPr>
                <w:rFonts w:asciiTheme="minorHAnsi" w:hAnsiTheme="minorHAnsi"/>
                <w:b/>
                <w:sz w:val="21"/>
                <w:szCs w:val="21"/>
              </w:rPr>
              <w:t xml:space="preserve">$10.50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798A056" w:rsidR="00D324DD" w:rsidRPr="0089252D" w:rsidRDefault="00BD51B4" w:rsidP="00D324DD">
            <w:pPr>
              <w:spacing w:after="0" w:line="240" w:lineRule="auto"/>
              <w:jc w:val="right"/>
              <w:rPr>
                <w:rFonts w:asciiTheme="minorHAnsi" w:hAnsiTheme="minorHAnsi"/>
                <w:b/>
                <w:sz w:val="21"/>
                <w:szCs w:val="21"/>
              </w:rPr>
            </w:pPr>
            <w:r w:rsidRPr="0089252D">
              <w:rPr>
                <w:rFonts w:asciiTheme="minorHAnsi" w:hAnsiTheme="minorHAnsi"/>
                <w:b/>
                <w:sz w:val="21"/>
                <w:szCs w:val="21"/>
              </w:rPr>
              <w:t xml:space="preserve">$12.55 </w:t>
            </w:r>
          </w:p>
        </w:tc>
      </w:tr>
    </w:tbl>
    <w:p w14:paraId="6345B211" w14:textId="2DAE28B4" w:rsidR="003047AF" w:rsidRPr="0089252D" w:rsidRDefault="00A17D5F" w:rsidP="003047AF">
      <w:pPr>
        <w:pStyle w:val="NoSpacing"/>
        <w:rPr>
          <w:rFonts w:asciiTheme="minorHAnsi" w:hAnsiTheme="minorHAnsi"/>
          <w:i/>
          <w:sz w:val="20"/>
          <w:szCs w:val="20"/>
        </w:rPr>
      </w:pPr>
      <w:r w:rsidRPr="0089252D">
        <w:rPr>
          <w:rFonts w:asciiTheme="minorHAnsi" w:hAnsiTheme="minorHAnsi"/>
          <w:i/>
          <w:sz w:val="20"/>
          <w:szCs w:val="20"/>
        </w:rPr>
        <w:t>Source: EMSI 2019.1</w:t>
      </w:r>
    </w:p>
    <w:p w14:paraId="0F940DAA" w14:textId="6DE81748" w:rsidR="00E42D43" w:rsidRPr="009F5287" w:rsidRDefault="005A3446" w:rsidP="006C48C2">
      <w:pPr>
        <w:pStyle w:val="NoSpacing"/>
        <w:spacing w:after="240"/>
        <w:rPr>
          <w:rFonts w:asciiTheme="minorHAnsi" w:hAnsiTheme="minorHAnsi"/>
          <w:sz w:val="20"/>
          <w:szCs w:val="20"/>
        </w:rPr>
      </w:pPr>
      <w:r w:rsidRPr="0089252D">
        <w:rPr>
          <w:rFonts w:asciiTheme="minorHAnsi" w:hAnsiTheme="minorHAnsi"/>
          <w:b/>
          <w:sz w:val="20"/>
          <w:szCs w:val="20"/>
        </w:rPr>
        <w:t>SC-Monterey</w:t>
      </w:r>
      <w:r w:rsidR="000612F1" w:rsidRPr="0089252D">
        <w:rPr>
          <w:rFonts w:asciiTheme="minorHAnsi" w:hAnsiTheme="minorHAnsi"/>
          <w:b/>
          <w:sz w:val="20"/>
          <w:szCs w:val="20"/>
        </w:rPr>
        <w:t xml:space="preserve"> </w:t>
      </w:r>
      <w:r w:rsidR="00681353" w:rsidRPr="0089252D">
        <w:rPr>
          <w:rFonts w:asciiTheme="minorHAnsi" w:hAnsiTheme="minorHAnsi"/>
          <w:b/>
          <w:sz w:val="20"/>
          <w:szCs w:val="20"/>
        </w:rPr>
        <w:t>Sub-Region</w:t>
      </w:r>
      <w:r w:rsidR="00797696" w:rsidRPr="0089252D">
        <w:rPr>
          <w:rFonts w:asciiTheme="minorHAnsi" w:hAnsiTheme="minorHAnsi"/>
          <w:b/>
          <w:sz w:val="20"/>
          <w:szCs w:val="20"/>
        </w:rPr>
        <w:t xml:space="preserve"> </w:t>
      </w:r>
      <w:r w:rsidR="00681353" w:rsidRPr="0089252D">
        <w:rPr>
          <w:rFonts w:asciiTheme="minorHAnsi" w:hAnsiTheme="minorHAnsi"/>
          <w:sz w:val="20"/>
          <w:szCs w:val="20"/>
        </w:rPr>
        <w:t xml:space="preserve">includes </w:t>
      </w:r>
      <w:r w:rsidRPr="009F5287">
        <w:rPr>
          <w:rFonts w:asciiTheme="minorHAnsi" w:hAnsiTheme="minorHAnsi"/>
          <w:sz w:val="20"/>
          <w:szCs w:val="20"/>
        </w:rPr>
        <w:t>Monte</w:t>
      </w:r>
      <w:r w:rsidR="009F5287">
        <w:rPr>
          <w:rFonts w:asciiTheme="minorHAnsi" w:hAnsiTheme="minorHAnsi"/>
          <w:sz w:val="20"/>
          <w:szCs w:val="20"/>
        </w:rPr>
        <w:t xml:space="preserve">rey, San Benito, and Santa Cruz </w:t>
      </w:r>
      <w:r w:rsidRPr="009F5287">
        <w:rPr>
          <w:rFonts w:asciiTheme="minorHAnsi" w:hAnsiTheme="minorHAnsi"/>
          <w:sz w:val="20"/>
          <w:szCs w:val="20"/>
        </w:rPr>
        <w:t>Counties</w:t>
      </w:r>
    </w:p>
    <w:p w14:paraId="6D4DE470" w14:textId="1A602C32" w:rsidR="00351170" w:rsidRPr="0089252D" w:rsidRDefault="002155A4" w:rsidP="00351170">
      <w:pPr>
        <w:pStyle w:val="Heading3"/>
        <w:rPr>
          <w:rFonts w:asciiTheme="minorHAnsi" w:hAnsiTheme="minorHAnsi"/>
        </w:rPr>
      </w:pPr>
      <w:r w:rsidRPr="0089252D">
        <w:rPr>
          <w:rFonts w:asciiTheme="minorHAnsi" w:hAnsiTheme="minorHAnsi"/>
        </w:rPr>
        <w:t xml:space="preserve">Job Postings in </w:t>
      </w:r>
      <w:r w:rsidR="00351170" w:rsidRPr="0089252D">
        <w:rPr>
          <w:rFonts w:asciiTheme="minorHAnsi" w:hAnsiTheme="minorHAnsi"/>
        </w:rPr>
        <w:t>Bay Region</w:t>
      </w:r>
      <w:r w:rsidR="00060203" w:rsidRPr="0089252D">
        <w:rPr>
          <w:rFonts w:asciiTheme="minorHAnsi" w:hAnsiTheme="minorHAnsi"/>
        </w:rPr>
        <w:t xml:space="preserve"> and </w:t>
      </w:r>
      <w:r w:rsidR="005A3446" w:rsidRPr="0089252D">
        <w:rPr>
          <w:rFonts w:asciiTheme="minorHAnsi" w:hAnsiTheme="minorHAnsi"/>
        </w:rPr>
        <w:t>SC-Monterey</w:t>
      </w:r>
      <w:r w:rsidR="000612F1" w:rsidRPr="0089252D">
        <w:rPr>
          <w:rFonts w:asciiTheme="minorHAnsi" w:hAnsiTheme="minorHAnsi"/>
        </w:rPr>
        <w:t xml:space="preserve"> </w:t>
      </w:r>
      <w:r w:rsidR="00060203" w:rsidRPr="0089252D">
        <w:rPr>
          <w:rFonts w:asciiTheme="minorHAnsi" w:hAnsiTheme="minorHAnsi"/>
        </w:rPr>
        <w:t>Sub-Region</w:t>
      </w:r>
    </w:p>
    <w:p w14:paraId="2094AEC4" w14:textId="475A92E5" w:rsidR="001C1787" w:rsidRPr="0089252D" w:rsidRDefault="000E5421" w:rsidP="001C1787">
      <w:pPr>
        <w:pStyle w:val="NoSpacing"/>
        <w:spacing w:after="60"/>
        <w:rPr>
          <w:rFonts w:asciiTheme="minorHAnsi" w:hAnsiTheme="minorHAnsi"/>
          <w:b/>
        </w:rPr>
      </w:pPr>
      <w:r w:rsidRPr="0089252D">
        <w:rPr>
          <w:rFonts w:asciiTheme="minorHAnsi" w:hAnsiTheme="minorHAnsi"/>
          <w:b/>
        </w:rPr>
        <w:t>Table 3</w:t>
      </w:r>
      <w:r w:rsidR="002155A4" w:rsidRPr="0089252D">
        <w:rPr>
          <w:rFonts w:asciiTheme="minorHAnsi" w:hAnsiTheme="minorHAnsi"/>
          <w:b/>
        </w:rPr>
        <w:t xml:space="preserve">. </w:t>
      </w:r>
      <w:r w:rsidR="001C1787" w:rsidRPr="0089252D">
        <w:rPr>
          <w:rFonts w:asciiTheme="minorHAnsi" w:hAnsiTheme="minorHAnsi"/>
          <w:b/>
        </w:rPr>
        <w:t>Number of Job Postings by Occupation for latest 12 months (</w:t>
      </w:r>
      <w:r w:rsidR="009F5287">
        <w:rPr>
          <w:rFonts w:asciiTheme="minorHAnsi" w:hAnsiTheme="minorHAnsi"/>
          <w:b/>
        </w:rPr>
        <w:t>March 2018 - Feb 2019</w:t>
      </w:r>
      <w:r w:rsidR="001C1787" w:rsidRPr="0089252D">
        <w:rPr>
          <w:rFonts w:asciiTheme="minorHAnsi" w:hAnsiTheme="minorHAnsi"/>
          <w:b/>
        </w:rPr>
        <w:t>)</w:t>
      </w:r>
    </w:p>
    <w:tbl>
      <w:tblPr>
        <w:tblW w:w="1062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850"/>
        <w:gridCol w:w="1350"/>
        <w:gridCol w:w="1710"/>
        <w:gridCol w:w="1710"/>
      </w:tblGrid>
      <w:tr w:rsidR="00002144" w:rsidRPr="0089252D" w14:paraId="722B3D04" w14:textId="015220D9" w:rsidTr="00A937B9">
        <w:trPr>
          <w:trHeight w:val="233"/>
          <w:tblHeader/>
        </w:trPr>
        <w:tc>
          <w:tcPr>
            <w:tcW w:w="5850" w:type="dxa"/>
            <w:shd w:val="clear" w:color="auto" w:fill="E0EE7C" w:themeFill="accent3" w:themeFillTint="66"/>
            <w:noWrap/>
            <w:vAlign w:val="center"/>
            <w:hideMark/>
          </w:tcPr>
          <w:p w14:paraId="0FD02B62" w14:textId="77777777" w:rsidR="00002144" w:rsidRPr="0089252D" w:rsidRDefault="00002144" w:rsidP="005E116D">
            <w:pPr>
              <w:spacing w:after="0" w:line="240" w:lineRule="auto"/>
              <w:ind w:left="-15"/>
              <w:rPr>
                <w:rFonts w:asciiTheme="minorHAnsi" w:eastAsia="Times New Roman" w:hAnsiTheme="minorHAnsi"/>
                <w:bCs/>
                <w:sz w:val="21"/>
                <w:szCs w:val="21"/>
              </w:rPr>
            </w:pPr>
            <w:r w:rsidRPr="0089252D">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002144" w:rsidRPr="0089252D" w:rsidRDefault="00002144" w:rsidP="00950AF1">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Bay Region</w:t>
            </w:r>
          </w:p>
        </w:tc>
        <w:tc>
          <w:tcPr>
            <w:tcW w:w="1710" w:type="dxa"/>
            <w:shd w:val="clear" w:color="auto" w:fill="E0EE7C" w:themeFill="accent3" w:themeFillTint="66"/>
          </w:tcPr>
          <w:p w14:paraId="077D0C3F" w14:textId="11AE0196" w:rsidR="00002144" w:rsidRPr="0089252D" w:rsidRDefault="00002144" w:rsidP="002F5095">
            <w:pPr>
              <w:tabs>
                <w:tab w:val="decimal" w:pos="1080"/>
              </w:tabs>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Tri-Counties</w:t>
            </w:r>
          </w:p>
        </w:tc>
        <w:tc>
          <w:tcPr>
            <w:tcW w:w="1710" w:type="dxa"/>
            <w:shd w:val="clear" w:color="auto" w:fill="E0EE7C" w:themeFill="accent3" w:themeFillTint="66"/>
            <w:vAlign w:val="center"/>
          </w:tcPr>
          <w:p w14:paraId="3549FAE7" w14:textId="245261C2" w:rsidR="00002144" w:rsidRPr="0089252D" w:rsidRDefault="00002144" w:rsidP="002F5095">
            <w:pPr>
              <w:tabs>
                <w:tab w:val="decimal" w:pos="1080"/>
              </w:tabs>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SC-Monterey</w:t>
            </w:r>
          </w:p>
        </w:tc>
      </w:tr>
      <w:tr w:rsidR="00002144" w:rsidRPr="0089252D" w14:paraId="22CC6F39" w14:textId="3ADA4CEB" w:rsidTr="00A937B9">
        <w:trPr>
          <w:trHeight w:val="202"/>
        </w:trPr>
        <w:tc>
          <w:tcPr>
            <w:tcW w:w="5850" w:type="dxa"/>
            <w:shd w:val="clear" w:color="auto" w:fill="auto"/>
            <w:noWrap/>
          </w:tcPr>
          <w:p w14:paraId="7FD0BF21" w14:textId="404FB8BF" w:rsidR="00002144" w:rsidRPr="0089252D" w:rsidRDefault="00A937B9" w:rsidP="00002144">
            <w:pPr>
              <w:spacing w:after="0" w:line="240" w:lineRule="auto"/>
              <w:ind w:left="-120"/>
              <w:rPr>
                <w:rFonts w:asciiTheme="minorHAnsi" w:eastAsia="Times New Roman" w:hAnsiTheme="minorHAnsi"/>
                <w:sz w:val="21"/>
                <w:szCs w:val="21"/>
              </w:rPr>
            </w:pPr>
            <w:r>
              <w:rPr>
                <w:rFonts w:asciiTheme="minorHAnsi" w:hAnsiTheme="minorHAnsi"/>
              </w:rPr>
              <w:t xml:space="preserve"> </w:t>
            </w:r>
            <w:r w:rsidR="00002144" w:rsidRPr="0089252D">
              <w:rPr>
                <w:rFonts w:asciiTheme="minorHAnsi" w:hAnsiTheme="minorHAnsi"/>
              </w:rPr>
              <w:t>Food Service Managers (11-9051.00)</w:t>
            </w:r>
          </w:p>
        </w:tc>
        <w:tc>
          <w:tcPr>
            <w:tcW w:w="1350" w:type="dxa"/>
            <w:shd w:val="clear" w:color="auto" w:fill="auto"/>
            <w:noWrap/>
          </w:tcPr>
          <w:p w14:paraId="06415EC9" w14:textId="6DA1B3BF" w:rsidR="00002144" w:rsidRPr="0089252D" w:rsidRDefault="00002144" w:rsidP="00002144">
            <w:pPr>
              <w:tabs>
                <w:tab w:val="decimal" w:pos="816"/>
              </w:tabs>
              <w:spacing w:after="0" w:line="240" w:lineRule="auto"/>
              <w:jc w:val="center"/>
              <w:rPr>
                <w:rFonts w:asciiTheme="minorHAnsi" w:eastAsia="Times New Roman" w:hAnsiTheme="minorHAnsi"/>
                <w:sz w:val="21"/>
                <w:szCs w:val="21"/>
              </w:rPr>
            </w:pPr>
            <w:r w:rsidRPr="0089252D">
              <w:rPr>
                <w:rFonts w:asciiTheme="minorHAnsi" w:hAnsiTheme="minorHAnsi"/>
              </w:rPr>
              <w:t>9,279</w:t>
            </w:r>
          </w:p>
        </w:tc>
        <w:tc>
          <w:tcPr>
            <w:tcW w:w="1710" w:type="dxa"/>
          </w:tcPr>
          <w:p w14:paraId="64514CE4" w14:textId="1D5105BC" w:rsidR="00002144" w:rsidRPr="0089252D" w:rsidRDefault="00634DC3" w:rsidP="00002144">
            <w:pPr>
              <w:tabs>
                <w:tab w:val="decimal" w:pos="1080"/>
              </w:tabs>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2,753</w:t>
            </w:r>
          </w:p>
        </w:tc>
        <w:tc>
          <w:tcPr>
            <w:tcW w:w="1710" w:type="dxa"/>
            <w:vAlign w:val="center"/>
          </w:tcPr>
          <w:p w14:paraId="14DDF9FF" w14:textId="1E1E79A7" w:rsidR="00002144" w:rsidRPr="0089252D" w:rsidRDefault="00634DC3" w:rsidP="00002144">
            <w:pPr>
              <w:tabs>
                <w:tab w:val="decimal" w:pos="1080"/>
              </w:tabs>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345</w:t>
            </w:r>
          </w:p>
        </w:tc>
      </w:tr>
      <w:tr w:rsidR="00002144" w:rsidRPr="0089252D" w14:paraId="61A814EE" w14:textId="77777777" w:rsidTr="00A937B9">
        <w:trPr>
          <w:trHeight w:val="202"/>
        </w:trPr>
        <w:tc>
          <w:tcPr>
            <w:tcW w:w="5850" w:type="dxa"/>
            <w:shd w:val="clear" w:color="auto" w:fill="auto"/>
            <w:noWrap/>
          </w:tcPr>
          <w:p w14:paraId="6F34B041" w14:textId="4D6F4683" w:rsidR="00002144" w:rsidRPr="0089252D" w:rsidRDefault="00A937B9" w:rsidP="00002144">
            <w:pPr>
              <w:spacing w:after="0" w:line="240" w:lineRule="auto"/>
              <w:ind w:left="-120"/>
              <w:rPr>
                <w:rFonts w:asciiTheme="minorHAnsi" w:hAnsiTheme="minorHAnsi"/>
                <w:sz w:val="21"/>
                <w:szCs w:val="21"/>
              </w:rPr>
            </w:pPr>
            <w:r>
              <w:rPr>
                <w:rFonts w:asciiTheme="minorHAnsi" w:hAnsiTheme="minorHAnsi"/>
              </w:rPr>
              <w:t xml:space="preserve"> </w:t>
            </w:r>
            <w:r w:rsidR="00002144" w:rsidRPr="0089252D">
              <w:rPr>
                <w:rFonts w:asciiTheme="minorHAnsi" w:hAnsiTheme="minorHAnsi"/>
              </w:rPr>
              <w:t>Waiters and Waitresses (35-3031.00)</w:t>
            </w:r>
          </w:p>
        </w:tc>
        <w:tc>
          <w:tcPr>
            <w:tcW w:w="1350" w:type="dxa"/>
            <w:shd w:val="clear" w:color="auto" w:fill="auto"/>
            <w:noWrap/>
          </w:tcPr>
          <w:p w14:paraId="535A9709" w14:textId="254FAAC4" w:rsidR="00002144" w:rsidRPr="0089252D" w:rsidRDefault="00002144" w:rsidP="00002144">
            <w:pPr>
              <w:tabs>
                <w:tab w:val="decimal" w:pos="816"/>
              </w:tabs>
              <w:spacing w:after="0" w:line="240" w:lineRule="auto"/>
              <w:jc w:val="center"/>
              <w:rPr>
                <w:rFonts w:asciiTheme="minorHAnsi" w:hAnsiTheme="minorHAnsi"/>
                <w:sz w:val="21"/>
                <w:szCs w:val="21"/>
              </w:rPr>
            </w:pPr>
            <w:r w:rsidRPr="0089252D">
              <w:rPr>
                <w:rFonts w:asciiTheme="minorHAnsi" w:hAnsiTheme="minorHAnsi"/>
              </w:rPr>
              <w:t>8,538</w:t>
            </w:r>
          </w:p>
        </w:tc>
        <w:tc>
          <w:tcPr>
            <w:tcW w:w="1710" w:type="dxa"/>
          </w:tcPr>
          <w:p w14:paraId="77FC35A7" w14:textId="0B52DBCA" w:rsidR="00002144" w:rsidRPr="0089252D" w:rsidRDefault="00634DC3" w:rsidP="00002144">
            <w:pPr>
              <w:tabs>
                <w:tab w:val="decimal" w:pos="1080"/>
              </w:tabs>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2,543</w:t>
            </w:r>
          </w:p>
        </w:tc>
        <w:tc>
          <w:tcPr>
            <w:tcW w:w="1710" w:type="dxa"/>
            <w:vAlign w:val="center"/>
          </w:tcPr>
          <w:p w14:paraId="556123FD" w14:textId="4C75879B" w:rsidR="00002144" w:rsidRPr="0089252D" w:rsidRDefault="00634DC3" w:rsidP="00002144">
            <w:pPr>
              <w:tabs>
                <w:tab w:val="decimal" w:pos="1080"/>
              </w:tabs>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308</w:t>
            </w:r>
          </w:p>
        </w:tc>
      </w:tr>
      <w:tr w:rsidR="00002144" w:rsidRPr="0089252D" w14:paraId="59918B00" w14:textId="77777777" w:rsidTr="00A937B9">
        <w:trPr>
          <w:trHeight w:val="202"/>
        </w:trPr>
        <w:tc>
          <w:tcPr>
            <w:tcW w:w="5850" w:type="dxa"/>
            <w:shd w:val="clear" w:color="auto" w:fill="auto"/>
            <w:noWrap/>
          </w:tcPr>
          <w:p w14:paraId="3E1CD4B9" w14:textId="40F0E23C" w:rsidR="00002144" w:rsidRPr="0089252D" w:rsidRDefault="00A937B9" w:rsidP="00002144">
            <w:pPr>
              <w:spacing w:after="0" w:line="240" w:lineRule="auto"/>
              <w:ind w:left="-120"/>
              <w:rPr>
                <w:rFonts w:asciiTheme="minorHAnsi" w:hAnsiTheme="minorHAnsi"/>
                <w:sz w:val="21"/>
                <w:szCs w:val="21"/>
              </w:rPr>
            </w:pPr>
            <w:r>
              <w:rPr>
                <w:rFonts w:asciiTheme="minorHAnsi" w:hAnsiTheme="minorHAnsi"/>
              </w:rPr>
              <w:t xml:space="preserve"> </w:t>
            </w:r>
            <w:r w:rsidR="00002144" w:rsidRPr="0089252D">
              <w:rPr>
                <w:rFonts w:asciiTheme="minorHAnsi" w:hAnsiTheme="minorHAnsi"/>
              </w:rPr>
              <w:t>Bartenders (35-3011.00)</w:t>
            </w:r>
          </w:p>
        </w:tc>
        <w:tc>
          <w:tcPr>
            <w:tcW w:w="1350" w:type="dxa"/>
            <w:shd w:val="clear" w:color="auto" w:fill="auto"/>
            <w:noWrap/>
          </w:tcPr>
          <w:p w14:paraId="731983F0" w14:textId="2B439C36" w:rsidR="00002144" w:rsidRPr="0089252D" w:rsidRDefault="00002144" w:rsidP="00002144">
            <w:pPr>
              <w:tabs>
                <w:tab w:val="decimal" w:pos="816"/>
              </w:tabs>
              <w:spacing w:after="0" w:line="240" w:lineRule="auto"/>
              <w:jc w:val="center"/>
              <w:rPr>
                <w:rFonts w:asciiTheme="minorHAnsi" w:hAnsiTheme="minorHAnsi"/>
                <w:sz w:val="21"/>
                <w:szCs w:val="21"/>
              </w:rPr>
            </w:pPr>
            <w:r w:rsidRPr="0089252D">
              <w:rPr>
                <w:rFonts w:asciiTheme="minorHAnsi" w:hAnsiTheme="minorHAnsi"/>
              </w:rPr>
              <w:t>2,845</w:t>
            </w:r>
          </w:p>
        </w:tc>
        <w:tc>
          <w:tcPr>
            <w:tcW w:w="1710" w:type="dxa"/>
          </w:tcPr>
          <w:p w14:paraId="103FA561" w14:textId="30CFC919" w:rsidR="00002144" w:rsidRPr="0089252D" w:rsidRDefault="00634DC3" w:rsidP="00002144">
            <w:pPr>
              <w:tabs>
                <w:tab w:val="decimal" w:pos="1080"/>
              </w:tabs>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828</w:t>
            </w:r>
          </w:p>
        </w:tc>
        <w:tc>
          <w:tcPr>
            <w:tcW w:w="1710" w:type="dxa"/>
            <w:vAlign w:val="center"/>
          </w:tcPr>
          <w:p w14:paraId="34E77A03" w14:textId="14EA8931" w:rsidR="00002144" w:rsidRPr="0089252D" w:rsidRDefault="00634DC3" w:rsidP="00002144">
            <w:pPr>
              <w:tabs>
                <w:tab w:val="decimal" w:pos="1080"/>
              </w:tabs>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98</w:t>
            </w:r>
          </w:p>
        </w:tc>
      </w:tr>
      <w:tr w:rsidR="00634DC3" w:rsidRPr="0089252D" w14:paraId="4E0A8527" w14:textId="77777777" w:rsidTr="00A937B9">
        <w:trPr>
          <w:trHeight w:val="202"/>
        </w:trPr>
        <w:tc>
          <w:tcPr>
            <w:tcW w:w="5850" w:type="dxa"/>
            <w:shd w:val="clear" w:color="auto" w:fill="auto"/>
            <w:noWrap/>
            <w:vAlign w:val="center"/>
          </w:tcPr>
          <w:p w14:paraId="2187B39F" w14:textId="7423FF0C" w:rsidR="00634DC3" w:rsidRPr="0089252D" w:rsidRDefault="00A937B9" w:rsidP="00634DC3">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634DC3" w:rsidRPr="0089252D">
              <w:rPr>
                <w:rFonts w:asciiTheme="minorHAnsi" w:hAnsiTheme="minorHAnsi"/>
                <w:b/>
                <w:sz w:val="21"/>
                <w:szCs w:val="21"/>
              </w:rPr>
              <w:t>Total</w:t>
            </w:r>
          </w:p>
        </w:tc>
        <w:tc>
          <w:tcPr>
            <w:tcW w:w="1350" w:type="dxa"/>
            <w:shd w:val="clear" w:color="auto" w:fill="auto"/>
            <w:noWrap/>
          </w:tcPr>
          <w:p w14:paraId="6E02A9BC" w14:textId="4048F53B" w:rsidR="00634DC3" w:rsidRPr="0089252D" w:rsidRDefault="00634DC3" w:rsidP="00634DC3">
            <w:pPr>
              <w:tabs>
                <w:tab w:val="decimal" w:pos="816"/>
              </w:tabs>
              <w:spacing w:after="0" w:line="240" w:lineRule="auto"/>
              <w:jc w:val="center"/>
              <w:rPr>
                <w:rFonts w:asciiTheme="minorHAnsi" w:hAnsiTheme="minorHAnsi"/>
                <w:b/>
                <w:sz w:val="21"/>
                <w:szCs w:val="21"/>
              </w:rPr>
            </w:pPr>
            <w:r w:rsidRPr="0089252D">
              <w:rPr>
                <w:rFonts w:asciiTheme="minorHAnsi" w:hAnsiTheme="minorHAnsi"/>
                <w:b/>
              </w:rPr>
              <w:t xml:space="preserve"> 20,662 </w:t>
            </w:r>
          </w:p>
        </w:tc>
        <w:tc>
          <w:tcPr>
            <w:tcW w:w="1710" w:type="dxa"/>
          </w:tcPr>
          <w:p w14:paraId="5A87A297" w14:textId="49F4A72F" w:rsidR="00634DC3" w:rsidRPr="0089252D" w:rsidRDefault="00634DC3" w:rsidP="00634DC3">
            <w:pPr>
              <w:tabs>
                <w:tab w:val="decimal" w:pos="1080"/>
              </w:tabs>
              <w:spacing w:after="0" w:line="240" w:lineRule="auto"/>
              <w:jc w:val="center"/>
              <w:rPr>
                <w:rFonts w:asciiTheme="minorHAnsi" w:eastAsia="Times New Roman" w:hAnsiTheme="minorHAnsi"/>
                <w:b/>
                <w:sz w:val="21"/>
                <w:szCs w:val="21"/>
              </w:rPr>
            </w:pPr>
            <w:r w:rsidRPr="0089252D">
              <w:rPr>
                <w:rFonts w:asciiTheme="minorHAnsi" w:hAnsiTheme="minorHAnsi"/>
                <w:b/>
              </w:rPr>
              <w:t xml:space="preserve"> 6,124 </w:t>
            </w:r>
          </w:p>
        </w:tc>
        <w:tc>
          <w:tcPr>
            <w:tcW w:w="1710" w:type="dxa"/>
          </w:tcPr>
          <w:p w14:paraId="77367C5E" w14:textId="2E16FC05" w:rsidR="00634DC3" w:rsidRPr="0089252D" w:rsidRDefault="00634DC3" w:rsidP="00634DC3">
            <w:pPr>
              <w:tabs>
                <w:tab w:val="decimal" w:pos="1080"/>
              </w:tabs>
              <w:spacing w:after="0" w:line="240" w:lineRule="auto"/>
              <w:jc w:val="center"/>
              <w:rPr>
                <w:rFonts w:asciiTheme="minorHAnsi" w:eastAsia="Times New Roman" w:hAnsiTheme="minorHAnsi"/>
                <w:b/>
                <w:sz w:val="21"/>
                <w:szCs w:val="21"/>
              </w:rPr>
            </w:pPr>
            <w:r w:rsidRPr="0089252D">
              <w:rPr>
                <w:rFonts w:asciiTheme="minorHAnsi" w:hAnsiTheme="minorHAnsi"/>
                <w:b/>
              </w:rPr>
              <w:t xml:space="preserve"> 751 </w:t>
            </w:r>
          </w:p>
        </w:tc>
      </w:tr>
    </w:tbl>
    <w:p w14:paraId="1D7EFE34" w14:textId="55F812E0" w:rsidR="00580505" w:rsidRPr="0089252D" w:rsidRDefault="00750FFE" w:rsidP="005E116D">
      <w:pPr>
        <w:pStyle w:val="NoSpacing"/>
        <w:spacing w:after="360"/>
        <w:rPr>
          <w:rFonts w:asciiTheme="minorHAnsi" w:hAnsiTheme="minorHAnsi"/>
          <w:i/>
          <w:sz w:val="20"/>
          <w:szCs w:val="20"/>
        </w:rPr>
      </w:pPr>
      <w:r w:rsidRPr="0089252D">
        <w:rPr>
          <w:rFonts w:asciiTheme="minorHAnsi" w:hAnsiTheme="minorHAnsi"/>
          <w:i/>
          <w:sz w:val="20"/>
          <w:szCs w:val="20"/>
        </w:rPr>
        <w:t>Source: Burning Glass</w:t>
      </w:r>
    </w:p>
    <w:p w14:paraId="4B03BC9F" w14:textId="4C14D59D" w:rsidR="002155A4" w:rsidRPr="0089252D" w:rsidRDefault="000E5421" w:rsidP="00B373BC">
      <w:pPr>
        <w:pStyle w:val="NoSpacing"/>
        <w:spacing w:after="60"/>
        <w:rPr>
          <w:rFonts w:asciiTheme="minorHAnsi" w:hAnsiTheme="minorHAnsi"/>
          <w:b/>
        </w:rPr>
      </w:pPr>
      <w:r w:rsidRPr="0089252D">
        <w:rPr>
          <w:rFonts w:asciiTheme="minorHAnsi" w:hAnsiTheme="minorHAnsi"/>
          <w:b/>
        </w:rPr>
        <w:t>Table 4</w:t>
      </w:r>
      <w:r w:rsidR="002155A4" w:rsidRPr="0089252D">
        <w:rPr>
          <w:rFonts w:asciiTheme="minorHAnsi" w:hAnsiTheme="minorHAnsi"/>
          <w:b/>
        </w:rPr>
        <w:t xml:space="preserve">. </w:t>
      </w:r>
      <w:r w:rsidR="001C1787" w:rsidRPr="0089252D">
        <w:rPr>
          <w:rFonts w:asciiTheme="minorHAnsi" w:hAnsiTheme="minorHAnsi"/>
          <w:b/>
        </w:rPr>
        <w:t xml:space="preserve">Top Job Titles for </w:t>
      </w:r>
      <w:r w:rsidR="005A3446" w:rsidRPr="0089252D">
        <w:rPr>
          <w:rFonts w:asciiTheme="minorHAnsi" w:hAnsiTheme="minorHAnsi"/>
          <w:b/>
        </w:rPr>
        <w:t>Viticulture, Enology &amp; Wine Business Occupations</w:t>
      </w:r>
      <w:r w:rsidR="001C1787" w:rsidRPr="0089252D">
        <w:rPr>
          <w:rFonts w:asciiTheme="minorHAnsi" w:hAnsiTheme="minorHAnsi"/>
          <w:b/>
        </w:rPr>
        <w:t xml:space="preserve"> for latest 12 months (</w:t>
      </w:r>
      <w:r w:rsidR="009F5287">
        <w:rPr>
          <w:rFonts w:asciiTheme="minorHAnsi" w:hAnsiTheme="minorHAnsi"/>
          <w:b/>
        </w:rPr>
        <w:t>March 2018 - Feb 2019</w:t>
      </w:r>
      <w:r w:rsidR="001C1787" w:rsidRPr="0089252D">
        <w:rPr>
          <w:rFonts w:asciiTheme="minorHAnsi" w:hAnsiTheme="minorHAnsi"/>
          <w:b/>
        </w:rPr>
        <w:t>)</w:t>
      </w:r>
    </w:p>
    <w:tbl>
      <w:tblPr>
        <w:tblW w:w="10979"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425"/>
        <w:gridCol w:w="810"/>
        <w:gridCol w:w="1018"/>
        <w:gridCol w:w="1058"/>
        <w:gridCol w:w="3054"/>
        <w:gridCol w:w="687"/>
        <w:gridCol w:w="910"/>
        <w:gridCol w:w="1017"/>
      </w:tblGrid>
      <w:tr w:rsidR="00002144" w:rsidRPr="0089252D" w14:paraId="4F94B1D0" w14:textId="5FF357C0" w:rsidTr="00EA53A5">
        <w:trPr>
          <w:trHeight w:val="233"/>
        </w:trPr>
        <w:tc>
          <w:tcPr>
            <w:tcW w:w="2425" w:type="dxa"/>
            <w:shd w:val="clear" w:color="auto" w:fill="E0EE7C" w:themeFill="accent3" w:themeFillTint="66"/>
            <w:noWrap/>
            <w:vAlign w:val="center"/>
            <w:hideMark/>
          </w:tcPr>
          <w:p w14:paraId="014A3296" w14:textId="77777777" w:rsidR="00002144" w:rsidRPr="0089252D" w:rsidRDefault="00002144" w:rsidP="00AB39A8">
            <w:pPr>
              <w:spacing w:after="0" w:line="240" w:lineRule="auto"/>
              <w:rPr>
                <w:rFonts w:asciiTheme="minorHAnsi" w:eastAsia="Times New Roman" w:hAnsiTheme="minorHAnsi"/>
                <w:bCs/>
                <w:sz w:val="21"/>
                <w:szCs w:val="21"/>
              </w:rPr>
            </w:pPr>
            <w:r w:rsidRPr="0089252D">
              <w:rPr>
                <w:rFonts w:asciiTheme="minorHAnsi" w:eastAsia="Times New Roman" w:hAnsiTheme="minorHAnsi"/>
                <w:bCs/>
                <w:sz w:val="21"/>
                <w:szCs w:val="21"/>
              </w:rPr>
              <w:t>Common Title</w:t>
            </w:r>
          </w:p>
        </w:tc>
        <w:tc>
          <w:tcPr>
            <w:tcW w:w="810" w:type="dxa"/>
            <w:shd w:val="clear" w:color="auto" w:fill="E0EE7C" w:themeFill="accent3" w:themeFillTint="66"/>
            <w:noWrap/>
            <w:vAlign w:val="center"/>
            <w:hideMark/>
          </w:tcPr>
          <w:p w14:paraId="1683556C" w14:textId="75670F26" w:rsidR="00002144" w:rsidRPr="0089252D" w:rsidRDefault="00002144" w:rsidP="00AB39A8">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Bay</w:t>
            </w:r>
          </w:p>
        </w:tc>
        <w:tc>
          <w:tcPr>
            <w:tcW w:w="1018" w:type="dxa"/>
            <w:shd w:val="clear" w:color="auto" w:fill="E0EE7C" w:themeFill="accent3" w:themeFillTint="66"/>
          </w:tcPr>
          <w:p w14:paraId="5956E606" w14:textId="065577AD" w:rsidR="00002144" w:rsidRPr="0089252D" w:rsidRDefault="00002144" w:rsidP="00AB39A8">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Tri-Counties</w:t>
            </w:r>
          </w:p>
        </w:tc>
        <w:tc>
          <w:tcPr>
            <w:tcW w:w="1058" w:type="dxa"/>
            <w:shd w:val="clear" w:color="auto" w:fill="E0EE7C" w:themeFill="accent3" w:themeFillTint="66"/>
            <w:vAlign w:val="center"/>
          </w:tcPr>
          <w:p w14:paraId="4770DB2A" w14:textId="4CDD1AB8" w:rsidR="00002144" w:rsidRPr="0089252D" w:rsidRDefault="00002144" w:rsidP="00AB39A8">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SC-Monterey</w:t>
            </w:r>
          </w:p>
        </w:tc>
        <w:tc>
          <w:tcPr>
            <w:tcW w:w="3054" w:type="dxa"/>
            <w:shd w:val="clear" w:color="auto" w:fill="E0EE7C" w:themeFill="accent3" w:themeFillTint="66"/>
            <w:vAlign w:val="center"/>
          </w:tcPr>
          <w:p w14:paraId="5DC1C12A" w14:textId="3F7DE3A4" w:rsidR="00002144" w:rsidRPr="0089252D" w:rsidRDefault="00002144" w:rsidP="00AB39A8">
            <w:pPr>
              <w:spacing w:after="0" w:line="240" w:lineRule="auto"/>
              <w:rPr>
                <w:rFonts w:asciiTheme="minorHAnsi" w:eastAsia="Times New Roman" w:hAnsiTheme="minorHAnsi"/>
                <w:bCs/>
                <w:sz w:val="21"/>
                <w:szCs w:val="21"/>
              </w:rPr>
            </w:pPr>
            <w:r w:rsidRPr="0089252D">
              <w:rPr>
                <w:rFonts w:asciiTheme="minorHAnsi" w:eastAsia="Times New Roman" w:hAnsiTheme="minorHAnsi"/>
                <w:bCs/>
                <w:sz w:val="21"/>
                <w:szCs w:val="21"/>
              </w:rPr>
              <w:t>Common Title</w:t>
            </w:r>
          </w:p>
        </w:tc>
        <w:tc>
          <w:tcPr>
            <w:tcW w:w="687" w:type="dxa"/>
            <w:shd w:val="clear" w:color="auto" w:fill="E0EE7C" w:themeFill="accent3" w:themeFillTint="66"/>
            <w:vAlign w:val="center"/>
          </w:tcPr>
          <w:p w14:paraId="037E3E5E" w14:textId="5B92D787" w:rsidR="00002144" w:rsidRPr="0089252D" w:rsidRDefault="00002144" w:rsidP="00AB39A8">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Bay</w:t>
            </w:r>
          </w:p>
        </w:tc>
        <w:tc>
          <w:tcPr>
            <w:tcW w:w="910" w:type="dxa"/>
            <w:shd w:val="clear" w:color="auto" w:fill="E0EE7C" w:themeFill="accent3" w:themeFillTint="66"/>
          </w:tcPr>
          <w:p w14:paraId="0D394491" w14:textId="4C87C88D" w:rsidR="00002144" w:rsidRPr="0089252D" w:rsidRDefault="00002144" w:rsidP="00AB39A8">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Tri-Counties</w:t>
            </w:r>
          </w:p>
        </w:tc>
        <w:tc>
          <w:tcPr>
            <w:tcW w:w="1017" w:type="dxa"/>
            <w:shd w:val="clear" w:color="auto" w:fill="E0EE7C" w:themeFill="accent3" w:themeFillTint="66"/>
            <w:vAlign w:val="center"/>
          </w:tcPr>
          <w:p w14:paraId="6B7CF77D" w14:textId="499250F9" w:rsidR="00002144" w:rsidRPr="0089252D" w:rsidRDefault="00002144" w:rsidP="00AB39A8">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SC-Monterey</w:t>
            </w:r>
          </w:p>
        </w:tc>
      </w:tr>
      <w:tr w:rsidR="00002144" w:rsidRPr="0089252D" w14:paraId="63AF794F" w14:textId="0F656AAA" w:rsidTr="00EA53A5">
        <w:trPr>
          <w:trHeight w:val="202"/>
        </w:trPr>
        <w:tc>
          <w:tcPr>
            <w:tcW w:w="2425" w:type="dxa"/>
            <w:shd w:val="clear" w:color="auto" w:fill="auto"/>
            <w:noWrap/>
          </w:tcPr>
          <w:p w14:paraId="103B1933" w14:textId="103CCA5F"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Bartender</w:t>
            </w:r>
          </w:p>
        </w:tc>
        <w:tc>
          <w:tcPr>
            <w:tcW w:w="810" w:type="dxa"/>
            <w:shd w:val="clear" w:color="auto" w:fill="auto"/>
            <w:noWrap/>
          </w:tcPr>
          <w:p w14:paraId="46426968" w14:textId="072C55E3"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2,807</w:t>
            </w:r>
          </w:p>
        </w:tc>
        <w:tc>
          <w:tcPr>
            <w:tcW w:w="1018" w:type="dxa"/>
          </w:tcPr>
          <w:p w14:paraId="63F6208F" w14:textId="2215EDA8"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813</w:t>
            </w:r>
          </w:p>
        </w:tc>
        <w:tc>
          <w:tcPr>
            <w:tcW w:w="1058" w:type="dxa"/>
            <w:shd w:val="clear" w:color="auto" w:fill="auto"/>
          </w:tcPr>
          <w:p w14:paraId="7CD2973D" w14:textId="172A9ED7"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101</w:t>
            </w:r>
          </w:p>
        </w:tc>
        <w:tc>
          <w:tcPr>
            <w:tcW w:w="3054" w:type="dxa"/>
          </w:tcPr>
          <w:p w14:paraId="71A1B96C" w14:textId="45CD9F6B"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Bar Manager</w:t>
            </w:r>
          </w:p>
        </w:tc>
        <w:tc>
          <w:tcPr>
            <w:tcW w:w="687" w:type="dxa"/>
          </w:tcPr>
          <w:p w14:paraId="1FE87254" w14:textId="7C6996F2"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282</w:t>
            </w:r>
          </w:p>
        </w:tc>
        <w:tc>
          <w:tcPr>
            <w:tcW w:w="910" w:type="dxa"/>
          </w:tcPr>
          <w:p w14:paraId="76301990" w14:textId="0E4A85C6"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64</w:t>
            </w:r>
          </w:p>
        </w:tc>
        <w:tc>
          <w:tcPr>
            <w:tcW w:w="1017" w:type="dxa"/>
          </w:tcPr>
          <w:p w14:paraId="1937359E" w14:textId="7CB0688C"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15</w:t>
            </w:r>
          </w:p>
        </w:tc>
      </w:tr>
      <w:tr w:rsidR="00002144" w:rsidRPr="0089252D" w14:paraId="4343659C" w14:textId="77777777" w:rsidTr="00EA53A5">
        <w:trPr>
          <w:trHeight w:val="202"/>
        </w:trPr>
        <w:tc>
          <w:tcPr>
            <w:tcW w:w="2425" w:type="dxa"/>
            <w:shd w:val="clear" w:color="auto" w:fill="auto"/>
            <w:noWrap/>
          </w:tcPr>
          <w:p w14:paraId="5B7A19C1" w14:textId="4AE7A1DB"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Server</w:t>
            </w:r>
          </w:p>
        </w:tc>
        <w:tc>
          <w:tcPr>
            <w:tcW w:w="810" w:type="dxa"/>
            <w:shd w:val="clear" w:color="auto" w:fill="auto"/>
            <w:noWrap/>
          </w:tcPr>
          <w:p w14:paraId="763AEB5C" w14:textId="333937D5"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2,155</w:t>
            </w:r>
          </w:p>
        </w:tc>
        <w:tc>
          <w:tcPr>
            <w:tcW w:w="1018" w:type="dxa"/>
          </w:tcPr>
          <w:p w14:paraId="22CDD69A" w14:textId="6A025903"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665</w:t>
            </w:r>
          </w:p>
        </w:tc>
        <w:tc>
          <w:tcPr>
            <w:tcW w:w="1058" w:type="dxa"/>
            <w:shd w:val="clear" w:color="auto" w:fill="auto"/>
          </w:tcPr>
          <w:p w14:paraId="4D6417FD" w14:textId="6EB95380"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81</w:t>
            </w:r>
          </w:p>
        </w:tc>
        <w:tc>
          <w:tcPr>
            <w:tcW w:w="3054" w:type="dxa"/>
          </w:tcPr>
          <w:p w14:paraId="13F93096" w14:textId="79D0C243"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Cocktail Server</w:t>
            </w:r>
          </w:p>
        </w:tc>
        <w:tc>
          <w:tcPr>
            <w:tcW w:w="687" w:type="dxa"/>
          </w:tcPr>
          <w:p w14:paraId="59C99EA4" w14:textId="58B98A63"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211</w:t>
            </w:r>
          </w:p>
        </w:tc>
        <w:tc>
          <w:tcPr>
            <w:tcW w:w="910" w:type="dxa"/>
          </w:tcPr>
          <w:p w14:paraId="0E14BC60" w14:textId="6569C99F"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50</w:t>
            </w:r>
          </w:p>
        </w:tc>
        <w:tc>
          <w:tcPr>
            <w:tcW w:w="1017" w:type="dxa"/>
          </w:tcPr>
          <w:p w14:paraId="26D7E39B" w14:textId="3773DA4F"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4</w:t>
            </w:r>
          </w:p>
        </w:tc>
      </w:tr>
      <w:tr w:rsidR="00002144" w:rsidRPr="0089252D" w14:paraId="564ABAD4" w14:textId="77777777" w:rsidTr="00EA53A5">
        <w:trPr>
          <w:trHeight w:val="202"/>
        </w:trPr>
        <w:tc>
          <w:tcPr>
            <w:tcW w:w="2425" w:type="dxa"/>
            <w:shd w:val="clear" w:color="auto" w:fill="auto"/>
            <w:noWrap/>
          </w:tcPr>
          <w:p w14:paraId="0B9DE346" w14:textId="351FC816"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Restaurant Manager</w:t>
            </w:r>
          </w:p>
        </w:tc>
        <w:tc>
          <w:tcPr>
            <w:tcW w:w="810" w:type="dxa"/>
            <w:shd w:val="clear" w:color="auto" w:fill="auto"/>
            <w:noWrap/>
          </w:tcPr>
          <w:p w14:paraId="4324A07D" w14:textId="1F4BC870"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1,515</w:t>
            </w:r>
          </w:p>
        </w:tc>
        <w:tc>
          <w:tcPr>
            <w:tcW w:w="1018" w:type="dxa"/>
          </w:tcPr>
          <w:p w14:paraId="406B966B" w14:textId="0AD2B9E1"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537</w:t>
            </w:r>
          </w:p>
        </w:tc>
        <w:tc>
          <w:tcPr>
            <w:tcW w:w="1058" w:type="dxa"/>
            <w:shd w:val="clear" w:color="auto" w:fill="auto"/>
          </w:tcPr>
          <w:p w14:paraId="6F2DADC1" w14:textId="0B856053"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34</w:t>
            </w:r>
          </w:p>
        </w:tc>
        <w:tc>
          <w:tcPr>
            <w:tcW w:w="3054" w:type="dxa"/>
          </w:tcPr>
          <w:p w14:paraId="466FB6DB" w14:textId="60FED027"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Shift Manager</w:t>
            </w:r>
          </w:p>
        </w:tc>
        <w:tc>
          <w:tcPr>
            <w:tcW w:w="687" w:type="dxa"/>
          </w:tcPr>
          <w:p w14:paraId="46C6BF35" w14:textId="2A84605B"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205</w:t>
            </w:r>
          </w:p>
        </w:tc>
        <w:tc>
          <w:tcPr>
            <w:tcW w:w="910" w:type="dxa"/>
          </w:tcPr>
          <w:p w14:paraId="1BA4B8B9" w14:textId="4E04FF18"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65</w:t>
            </w:r>
          </w:p>
        </w:tc>
        <w:tc>
          <w:tcPr>
            <w:tcW w:w="1017" w:type="dxa"/>
          </w:tcPr>
          <w:p w14:paraId="51A23150" w14:textId="5E7F9616"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25</w:t>
            </w:r>
          </w:p>
        </w:tc>
      </w:tr>
      <w:tr w:rsidR="00002144" w:rsidRPr="0089252D" w14:paraId="21E09AD4" w14:textId="77777777" w:rsidTr="00EA53A5">
        <w:trPr>
          <w:trHeight w:val="202"/>
        </w:trPr>
        <w:tc>
          <w:tcPr>
            <w:tcW w:w="2425" w:type="dxa"/>
            <w:shd w:val="clear" w:color="auto" w:fill="auto"/>
            <w:noWrap/>
          </w:tcPr>
          <w:p w14:paraId="0BEE3F05" w14:textId="39553F5D"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Assistant Manager</w:t>
            </w:r>
          </w:p>
        </w:tc>
        <w:tc>
          <w:tcPr>
            <w:tcW w:w="810" w:type="dxa"/>
            <w:shd w:val="clear" w:color="auto" w:fill="auto"/>
            <w:noWrap/>
          </w:tcPr>
          <w:p w14:paraId="4DF45ACA" w14:textId="166CA1FD"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1,415</w:t>
            </w:r>
          </w:p>
        </w:tc>
        <w:tc>
          <w:tcPr>
            <w:tcW w:w="1018" w:type="dxa"/>
          </w:tcPr>
          <w:p w14:paraId="27F653FC" w14:textId="2D0A1F92"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418</w:t>
            </w:r>
          </w:p>
        </w:tc>
        <w:tc>
          <w:tcPr>
            <w:tcW w:w="1058" w:type="dxa"/>
            <w:shd w:val="clear" w:color="auto" w:fill="auto"/>
          </w:tcPr>
          <w:p w14:paraId="324BC529" w14:textId="6E2962C5"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43</w:t>
            </w:r>
          </w:p>
        </w:tc>
        <w:tc>
          <w:tcPr>
            <w:tcW w:w="3054" w:type="dxa"/>
          </w:tcPr>
          <w:p w14:paraId="1FD77E34" w14:textId="33714406"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Servers</w:t>
            </w:r>
          </w:p>
        </w:tc>
        <w:tc>
          <w:tcPr>
            <w:tcW w:w="687" w:type="dxa"/>
          </w:tcPr>
          <w:p w14:paraId="29114F3C" w14:textId="1B4B602A"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185</w:t>
            </w:r>
          </w:p>
        </w:tc>
        <w:tc>
          <w:tcPr>
            <w:tcW w:w="910" w:type="dxa"/>
          </w:tcPr>
          <w:p w14:paraId="10FC5FE5" w14:textId="37064F9C"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57</w:t>
            </w:r>
          </w:p>
        </w:tc>
        <w:tc>
          <w:tcPr>
            <w:tcW w:w="1017" w:type="dxa"/>
          </w:tcPr>
          <w:p w14:paraId="18196912" w14:textId="4F8A3313"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81</w:t>
            </w:r>
          </w:p>
        </w:tc>
      </w:tr>
      <w:tr w:rsidR="00002144" w:rsidRPr="0089252D" w14:paraId="702D5782" w14:textId="77777777" w:rsidTr="00EA53A5">
        <w:trPr>
          <w:trHeight w:val="202"/>
        </w:trPr>
        <w:tc>
          <w:tcPr>
            <w:tcW w:w="2425" w:type="dxa"/>
            <w:shd w:val="clear" w:color="auto" w:fill="auto"/>
            <w:noWrap/>
          </w:tcPr>
          <w:p w14:paraId="40A06ED6" w14:textId="608F1A29"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General Manager</w:t>
            </w:r>
          </w:p>
        </w:tc>
        <w:tc>
          <w:tcPr>
            <w:tcW w:w="810" w:type="dxa"/>
            <w:shd w:val="clear" w:color="auto" w:fill="auto"/>
            <w:noWrap/>
          </w:tcPr>
          <w:p w14:paraId="65C8EDF1" w14:textId="6CEB7A06"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1,002</w:t>
            </w:r>
          </w:p>
        </w:tc>
        <w:tc>
          <w:tcPr>
            <w:tcW w:w="1018" w:type="dxa"/>
          </w:tcPr>
          <w:p w14:paraId="251102F4" w14:textId="124E483B"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268</w:t>
            </w:r>
          </w:p>
        </w:tc>
        <w:tc>
          <w:tcPr>
            <w:tcW w:w="1058" w:type="dxa"/>
            <w:shd w:val="clear" w:color="auto" w:fill="auto"/>
          </w:tcPr>
          <w:p w14:paraId="685D2D76" w14:textId="56566695"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35</w:t>
            </w:r>
          </w:p>
        </w:tc>
        <w:tc>
          <w:tcPr>
            <w:tcW w:w="3054" w:type="dxa"/>
          </w:tcPr>
          <w:p w14:paraId="59A5EBD2" w14:textId="35B4F7C3"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Event Server</w:t>
            </w:r>
          </w:p>
        </w:tc>
        <w:tc>
          <w:tcPr>
            <w:tcW w:w="687" w:type="dxa"/>
          </w:tcPr>
          <w:p w14:paraId="4D54BCF7" w14:textId="7A91B8C5"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178</w:t>
            </w:r>
          </w:p>
        </w:tc>
        <w:tc>
          <w:tcPr>
            <w:tcW w:w="910" w:type="dxa"/>
          </w:tcPr>
          <w:p w14:paraId="0221BA02" w14:textId="667C5E99"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33</w:t>
            </w:r>
          </w:p>
        </w:tc>
        <w:tc>
          <w:tcPr>
            <w:tcW w:w="1017" w:type="dxa"/>
          </w:tcPr>
          <w:p w14:paraId="46E23C3A" w14:textId="2EA976F3"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13</w:t>
            </w:r>
          </w:p>
        </w:tc>
      </w:tr>
      <w:tr w:rsidR="00002144" w:rsidRPr="0089252D" w14:paraId="3A4422B8" w14:textId="77777777" w:rsidTr="00EA53A5">
        <w:trPr>
          <w:trHeight w:val="202"/>
        </w:trPr>
        <w:tc>
          <w:tcPr>
            <w:tcW w:w="2425" w:type="dxa"/>
            <w:shd w:val="clear" w:color="auto" w:fill="auto"/>
            <w:noWrap/>
          </w:tcPr>
          <w:p w14:paraId="1682F949" w14:textId="20B51DEF"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Wait Staff</w:t>
            </w:r>
          </w:p>
        </w:tc>
        <w:tc>
          <w:tcPr>
            <w:tcW w:w="810" w:type="dxa"/>
            <w:shd w:val="clear" w:color="auto" w:fill="auto"/>
            <w:noWrap/>
          </w:tcPr>
          <w:p w14:paraId="39A21E17" w14:textId="5F4A2713"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850</w:t>
            </w:r>
          </w:p>
        </w:tc>
        <w:tc>
          <w:tcPr>
            <w:tcW w:w="1018" w:type="dxa"/>
          </w:tcPr>
          <w:p w14:paraId="76982BE4" w14:textId="18ACEFD7"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286</w:t>
            </w:r>
          </w:p>
        </w:tc>
        <w:tc>
          <w:tcPr>
            <w:tcW w:w="1058" w:type="dxa"/>
            <w:shd w:val="clear" w:color="auto" w:fill="auto"/>
          </w:tcPr>
          <w:p w14:paraId="1B693784" w14:textId="056387DF"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16</w:t>
            </w:r>
          </w:p>
        </w:tc>
        <w:tc>
          <w:tcPr>
            <w:tcW w:w="3054" w:type="dxa"/>
          </w:tcPr>
          <w:p w14:paraId="2E8390A8" w14:textId="436A61F7"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Busser</w:t>
            </w:r>
          </w:p>
        </w:tc>
        <w:tc>
          <w:tcPr>
            <w:tcW w:w="687" w:type="dxa"/>
          </w:tcPr>
          <w:p w14:paraId="08513E5F" w14:textId="633D1912"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156</w:t>
            </w:r>
          </w:p>
        </w:tc>
        <w:tc>
          <w:tcPr>
            <w:tcW w:w="910" w:type="dxa"/>
          </w:tcPr>
          <w:p w14:paraId="3621C07D" w14:textId="7F507830"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35</w:t>
            </w:r>
          </w:p>
        </w:tc>
        <w:tc>
          <w:tcPr>
            <w:tcW w:w="1017" w:type="dxa"/>
          </w:tcPr>
          <w:p w14:paraId="2FD284F9" w14:textId="63A65606"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5</w:t>
            </w:r>
          </w:p>
        </w:tc>
      </w:tr>
      <w:tr w:rsidR="00002144" w:rsidRPr="0089252D" w14:paraId="2209CBE3" w14:textId="77777777" w:rsidTr="00EA53A5">
        <w:trPr>
          <w:trHeight w:val="202"/>
        </w:trPr>
        <w:tc>
          <w:tcPr>
            <w:tcW w:w="2425" w:type="dxa"/>
            <w:shd w:val="clear" w:color="auto" w:fill="auto"/>
            <w:noWrap/>
          </w:tcPr>
          <w:p w14:paraId="62F4B3A6" w14:textId="0627DC63" w:rsidR="00002144" w:rsidRPr="0089252D" w:rsidRDefault="00EA53A5" w:rsidP="00002144">
            <w:pPr>
              <w:spacing w:after="0" w:line="240" w:lineRule="auto"/>
              <w:rPr>
                <w:rFonts w:asciiTheme="minorHAnsi" w:hAnsiTheme="minorHAnsi"/>
                <w:sz w:val="21"/>
                <w:szCs w:val="21"/>
              </w:rPr>
            </w:pPr>
            <w:r w:rsidRPr="0089252D">
              <w:rPr>
                <w:rFonts w:asciiTheme="minorHAnsi" w:hAnsiTheme="minorHAnsi"/>
              </w:rPr>
              <w:t>Restaurant General Mgr</w:t>
            </w:r>
          </w:p>
        </w:tc>
        <w:tc>
          <w:tcPr>
            <w:tcW w:w="810" w:type="dxa"/>
            <w:shd w:val="clear" w:color="auto" w:fill="auto"/>
            <w:noWrap/>
          </w:tcPr>
          <w:p w14:paraId="609CDA18" w14:textId="6EDC21B7"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638</w:t>
            </w:r>
          </w:p>
        </w:tc>
        <w:tc>
          <w:tcPr>
            <w:tcW w:w="1018" w:type="dxa"/>
          </w:tcPr>
          <w:p w14:paraId="0325052E" w14:textId="0911B274"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195</w:t>
            </w:r>
          </w:p>
        </w:tc>
        <w:tc>
          <w:tcPr>
            <w:tcW w:w="1058" w:type="dxa"/>
            <w:shd w:val="clear" w:color="auto" w:fill="auto"/>
          </w:tcPr>
          <w:p w14:paraId="7C67AF0B" w14:textId="726EFEBA"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11</w:t>
            </w:r>
          </w:p>
        </w:tc>
        <w:tc>
          <w:tcPr>
            <w:tcW w:w="3054" w:type="dxa"/>
          </w:tcPr>
          <w:p w14:paraId="30B34184" w14:textId="39F7A74C"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Service Manager</w:t>
            </w:r>
          </w:p>
        </w:tc>
        <w:tc>
          <w:tcPr>
            <w:tcW w:w="687" w:type="dxa"/>
          </w:tcPr>
          <w:p w14:paraId="67E53CFE" w14:textId="6CD9EDB1"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154</w:t>
            </w:r>
          </w:p>
        </w:tc>
        <w:tc>
          <w:tcPr>
            <w:tcW w:w="910" w:type="dxa"/>
          </w:tcPr>
          <w:p w14:paraId="4E46E871" w14:textId="7E2BE894"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39</w:t>
            </w:r>
          </w:p>
        </w:tc>
        <w:tc>
          <w:tcPr>
            <w:tcW w:w="1017" w:type="dxa"/>
          </w:tcPr>
          <w:p w14:paraId="6061C685" w14:textId="156E257E"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3</w:t>
            </w:r>
          </w:p>
        </w:tc>
      </w:tr>
      <w:tr w:rsidR="00002144" w:rsidRPr="0089252D" w14:paraId="3E9046C9" w14:textId="77777777" w:rsidTr="00EA53A5">
        <w:trPr>
          <w:trHeight w:val="202"/>
        </w:trPr>
        <w:tc>
          <w:tcPr>
            <w:tcW w:w="2425" w:type="dxa"/>
            <w:shd w:val="clear" w:color="auto" w:fill="auto"/>
            <w:noWrap/>
          </w:tcPr>
          <w:p w14:paraId="1B147DF2" w14:textId="0E066BDC"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Food Runner</w:t>
            </w:r>
          </w:p>
        </w:tc>
        <w:tc>
          <w:tcPr>
            <w:tcW w:w="810" w:type="dxa"/>
            <w:shd w:val="clear" w:color="auto" w:fill="auto"/>
            <w:noWrap/>
          </w:tcPr>
          <w:p w14:paraId="7C3075F7" w14:textId="27648C7F"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611</w:t>
            </w:r>
          </w:p>
        </w:tc>
        <w:tc>
          <w:tcPr>
            <w:tcW w:w="1018" w:type="dxa"/>
          </w:tcPr>
          <w:p w14:paraId="5EC3E7CC" w14:textId="7078EB36"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181</w:t>
            </w:r>
          </w:p>
        </w:tc>
        <w:tc>
          <w:tcPr>
            <w:tcW w:w="1058" w:type="dxa"/>
            <w:shd w:val="clear" w:color="auto" w:fill="auto"/>
          </w:tcPr>
          <w:p w14:paraId="6A2A88C0" w14:textId="063F7C64"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12</w:t>
            </w:r>
          </w:p>
        </w:tc>
        <w:tc>
          <w:tcPr>
            <w:tcW w:w="3054" w:type="dxa"/>
          </w:tcPr>
          <w:p w14:paraId="7CCD300C" w14:textId="7F808C65"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Food Service Manager</w:t>
            </w:r>
          </w:p>
        </w:tc>
        <w:tc>
          <w:tcPr>
            <w:tcW w:w="687" w:type="dxa"/>
          </w:tcPr>
          <w:p w14:paraId="66B937B0" w14:textId="0196EA84"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143</w:t>
            </w:r>
          </w:p>
        </w:tc>
        <w:tc>
          <w:tcPr>
            <w:tcW w:w="910" w:type="dxa"/>
          </w:tcPr>
          <w:p w14:paraId="4998F5FF" w14:textId="55526AA4"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32</w:t>
            </w:r>
          </w:p>
        </w:tc>
        <w:tc>
          <w:tcPr>
            <w:tcW w:w="1017" w:type="dxa"/>
          </w:tcPr>
          <w:p w14:paraId="6A9A5A8A" w14:textId="2C4481B3"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8</w:t>
            </w:r>
          </w:p>
        </w:tc>
      </w:tr>
      <w:tr w:rsidR="00002144" w:rsidRPr="0089252D" w14:paraId="396D2D10" w14:textId="77777777" w:rsidTr="00EA53A5">
        <w:trPr>
          <w:trHeight w:val="202"/>
        </w:trPr>
        <w:tc>
          <w:tcPr>
            <w:tcW w:w="2425" w:type="dxa"/>
            <w:shd w:val="clear" w:color="auto" w:fill="auto"/>
            <w:noWrap/>
          </w:tcPr>
          <w:p w14:paraId="7EA147AE" w14:textId="576EB91B"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Restaurant Server</w:t>
            </w:r>
          </w:p>
        </w:tc>
        <w:tc>
          <w:tcPr>
            <w:tcW w:w="810" w:type="dxa"/>
            <w:shd w:val="clear" w:color="auto" w:fill="auto"/>
            <w:noWrap/>
          </w:tcPr>
          <w:p w14:paraId="0C47D174" w14:textId="4DC019E6"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562</w:t>
            </w:r>
          </w:p>
        </w:tc>
        <w:tc>
          <w:tcPr>
            <w:tcW w:w="1018" w:type="dxa"/>
          </w:tcPr>
          <w:p w14:paraId="4DAA8028" w14:textId="7F383636"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161</w:t>
            </w:r>
          </w:p>
        </w:tc>
        <w:tc>
          <w:tcPr>
            <w:tcW w:w="1058" w:type="dxa"/>
            <w:shd w:val="clear" w:color="auto" w:fill="auto"/>
          </w:tcPr>
          <w:p w14:paraId="3A3B10B4" w14:textId="2795AA8F"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35</w:t>
            </w:r>
          </w:p>
        </w:tc>
        <w:tc>
          <w:tcPr>
            <w:tcW w:w="3054" w:type="dxa"/>
          </w:tcPr>
          <w:p w14:paraId="06FCA0C3" w14:textId="15AF8C1E"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Host/Hostess</w:t>
            </w:r>
          </w:p>
        </w:tc>
        <w:tc>
          <w:tcPr>
            <w:tcW w:w="687" w:type="dxa"/>
          </w:tcPr>
          <w:p w14:paraId="24B00460" w14:textId="0A9F1D4A"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141</w:t>
            </w:r>
          </w:p>
        </w:tc>
        <w:tc>
          <w:tcPr>
            <w:tcW w:w="910" w:type="dxa"/>
          </w:tcPr>
          <w:p w14:paraId="13BA3356" w14:textId="796DD15D"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30</w:t>
            </w:r>
          </w:p>
        </w:tc>
        <w:tc>
          <w:tcPr>
            <w:tcW w:w="1017" w:type="dxa"/>
          </w:tcPr>
          <w:p w14:paraId="0FA49ECF" w14:textId="0970FC39"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4</w:t>
            </w:r>
          </w:p>
        </w:tc>
      </w:tr>
      <w:tr w:rsidR="00002144" w:rsidRPr="0089252D" w14:paraId="4581CAEC" w14:textId="77777777" w:rsidTr="00EA53A5">
        <w:trPr>
          <w:trHeight w:val="202"/>
        </w:trPr>
        <w:tc>
          <w:tcPr>
            <w:tcW w:w="2425" w:type="dxa"/>
            <w:shd w:val="clear" w:color="auto" w:fill="auto"/>
            <w:noWrap/>
          </w:tcPr>
          <w:p w14:paraId="6C767614" w14:textId="5DAE6545"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Banquet Server</w:t>
            </w:r>
          </w:p>
        </w:tc>
        <w:tc>
          <w:tcPr>
            <w:tcW w:w="810" w:type="dxa"/>
            <w:shd w:val="clear" w:color="auto" w:fill="auto"/>
            <w:noWrap/>
          </w:tcPr>
          <w:p w14:paraId="179CE171" w14:textId="066FE44F"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372</w:t>
            </w:r>
          </w:p>
        </w:tc>
        <w:tc>
          <w:tcPr>
            <w:tcW w:w="1018" w:type="dxa"/>
          </w:tcPr>
          <w:p w14:paraId="1936BC9E" w14:textId="0452BF5B"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136</w:t>
            </w:r>
          </w:p>
        </w:tc>
        <w:tc>
          <w:tcPr>
            <w:tcW w:w="1058" w:type="dxa"/>
            <w:shd w:val="clear" w:color="auto" w:fill="auto"/>
          </w:tcPr>
          <w:p w14:paraId="78816F68" w14:textId="55ECF9D7"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38</w:t>
            </w:r>
          </w:p>
        </w:tc>
        <w:tc>
          <w:tcPr>
            <w:tcW w:w="3054" w:type="dxa"/>
          </w:tcPr>
          <w:p w14:paraId="189BF44D" w14:textId="15335C51"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Cafe Manager</w:t>
            </w:r>
          </w:p>
        </w:tc>
        <w:tc>
          <w:tcPr>
            <w:tcW w:w="687" w:type="dxa"/>
          </w:tcPr>
          <w:p w14:paraId="31F7E9D7" w14:textId="6E6942A3"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127</w:t>
            </w:r>
          </w:p>
        </w:tc>
        <w:tc>
          <w:tcPr>
            <w:tcW w:w="910" w:type="dxa"/>
          </w:tcPr>
          <w:p w14:paraId="455C81CE" w14:textId="3D1D6FD0"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34</w:t>
            </w:r>
          </w:p>
        </w:tc>
        <w:tc>
          <w:tcPr>
            <w:tcW w:w="1017" w:type="dxa"/>
          </w:tcPr>
          <w:p w14:paraId="0ED2BBF8" w14:textId="618D91B5"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2</w:t>
            </w:r>
          </w:p>
        </w:tc>
      </w:tr>
      <w:tr w:rsidR="00002144" w:rsidRPr="0089252D" w14:paraId="62112046" w14:textId="77777777" w:rsidTr="00EA53A5">
        <w:trPr>
          <w:trHeight w:val="202"/>
        </w:trPr>
        <w:tc>
          <w:tcPr>
            <w:tcW w:w="2425" w:type="dxa"/>
            <w:shd w:val="clear" w:color="auto" w:fill="auto"/>
            <w:noWrap/>
          </w:tcPr>
          <w:p w14:paraId="535E2726" w14:textId="0D964ED1"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Manager</w:t>
            </w:r>
          </w:p>
        </w:tc>
        <w:tc>
          <w:tcPr>
            <w:tcW w:w="810" w:type="dxa"/>
            <w:shd w:val="clear" w:color="auto" w:fill="auto"/>
            <w:noWrap/>
          </w:tcPr>
          <w:p w14:paraId="5E10BCA3" w14:textId="5A5A7088"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351</w:t>
            </w:r>
          </w:p>
        </w:tc>
        <w:tc>
          <w:tcPr>
            <w:tcW w:w="1018" w:type="dxa"/>
          </w:tcPr>
          <w:p w14:paraId="56A45C76" w14:textId="3CFEF6D0"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78</w:t>
            </w:r>
          </w:p>
        </w:tc>
        <w:tc>
          <w:tcPr>
            <w:tcW w:w="1058" w:type="dxa"/>
            <w:shd w:val="clear" w:color="auto" w:fill="auto"/>
          </w:tcPr>
          <w:p w14:paraId="43219F44" w14:textId="65458F2E"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0</w:t>
            </w:r>
          </w:p>
        </w:tc>
        <w:tc>
          <w:tcPr>
            <w:tcW w:w="3054" w:type="dxa"/>
          </w:tcPr>
          <w:p w14:paraId="7BE7DCAD" w14:textId="572E5A0B"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Chef Manager</w:t>
            </w:r>
          </w:p>
        </w:tc>
        <w:tc>
          <w:tcPr>
            <w:tcW w:w="687" w:type="dxa"/>
          </w:tcPr>
          <w:p w14:paraId="0909C50C" w14:textId="28412CBE"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124</w:t>
            </w:r>
          </w:p>
        </w:tc>
        <w:tc>
          <w:tcPr>
            <w:tcW w:w="910" w:type="dxa"/>
          </w:tcPr>
          <w:p w14:paraId="755F74BA" w14:textId="091FA166"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34</w:t>
            </w:r>
          </w:p>
        </w:tc>
        <w:tc>
          <w:tcPr>
            <w:tcW w:w="1017" w:type="dxa"/>
          </w:tcPr>
          <w:p w14:paraId="56D91BEC" w14:textId="29C13FAA"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1</w:t>
            </w:r>
          </w:p>
        </w:tc>
      </w:tr>
      <w:tr w:rsidR="00002144" w:rsidRPr="0089252D" w14:paraId="176639BC" w14:textId="77777777" w:rsidTr="00EA53A5">
        <w:trPr>
          <w:trHeight w:val="202"/>
        </w:trPr>
        <w:tc>
          <w:tcPr>
            <w:tcW w:w="2425" w:type="dxa"/>
            <w:shd w:val="clear" w:color="auto" w:fill="auto"/>
            <w:noWrap/>
          </w:tcPr>
          <w:p w14:paraId="66C90D54" w14:textId="5A9BEB9E"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Food Server</w:t>
            </w:r>
          </w:p>
        </w:tc>
        <w:tc>
          <w:tcPr>
            <w:tcW w:w="810" w:type="dxa"/>
            <w:shd w:val="clear" w:color="auto" w:fill="auto"/>
            <w:noWrap/>
          </w:tcPr>
          <w:p w14:paraId="4A114EAB" w14:textId="2AAB00EA"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341</w:t>
            </w:r>
          </w:p>
        </w:tc>
        <w:tc>
          <w:tcPr>
            <w:tcW w:w="1018" w:type="dxa"/>
          </w:tcPr>
          <w:p w14:paraId="7F7BE007" w14:textId="66E0FD99"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89</w:t>
            </w:r>
          </w:p>
        </w:tc>
        <w:tc>
          <w:tcPr>
            <w:tcW w:w="1058" w:type="dxa"/>
            <w:shd w:val="clear" w:color="auto" w:fill="auto"/>
          </w:tcPr>
          <w:p w14:paraId="1503D954" w14:textId="203711BD"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8</w:t>
            </w:r>
          </w:p>
        </w:tc>
        <w:tc>
          <w:tcPr>
            <w:tcW w:w="3054" w:type="dxa"/>
          </w:tcPr>
          <w:p w14:paraId="4FB531DF" w14:textId="675E3935"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Cashier</w:t>
            </w:r>
          </w:p>
        </w:tc>
        <w:tc>
          <w:tcPr>
            <w:tcW w:w="687" w:type="dxa"/>
          </w:tcPr>
          <w:p w14:paraId="7547275A" w14:textId="24C58B56"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120</w:t>
            </w:r>
          </w:p>
        </w:tc>
        <w:tc>
          <w:tcPr>
            <w:tcW w:w="910" w:type="dxa"/>
          </w:tcPr>
          <w:p w14:paraId="346EEECD" w14:textId="0DA84554"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19</w:t>
            </w:r>
          </w:p>
        </w:tc>
        <w:tc>
          <w:tcPr>
            <w:tcW w:w="1017" w:type="dxa"/>
          </w:tcPr>
          <w:p w14:paraId="45BDA4C0" w14:textId="4080BE7B"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1</w:t>
            </w:r>
          </w:p>
        </w:tc>
      </w:tr>
      <w:tr w:rsidR="00002144" w:rsidRPr="0089252D" w14:paraId="3AD9D538" w14:textId="77777777" w:rsidTr="00EA53A5">
        <w:trPr>
          <w:trHeight w:val="202"/>
        </w:trPr>
        <w:tc>
          <w:tcPr>
            <w:tcW w:w="2425" w:type="dxa"/>
            <w:shd w:val="clear" w:color="auto" w:fill="auto"/>
            <w:noWrap/>
          </w:tcPr>
          <w:p w14:paraId="5B5C05E4" w14:textId="7D4ED5CA"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Kitchen Manager</w:t>
            </w:r>
          </w:p>
        </w:tc>
        <w:tc>
          <w:tcPr>
            <w:tcW w:w="810" w:type="dxa"/>
            <w:shd w:val="clear" w:color="auto" w:fill="auto"/>
            <w:noWrap/>
          </w:tcPr>
          <w:p w14:paraId="745AE88C" w14:textId="546C9CD8"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332</w:t>
            </w:r>
          </w:p>
        </w:tc>
        <w:tc>
          <w:tcPr>
            <w:tcW w:w="1018" w:type="dxa"/>
          </w:tcPr>
          <w:p w14:paraId="3083BA96" w14:textId="5F880F11"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115</w:t>
            </w:r>
          </w:p>
        </w:tc>
        <w:tc>
          <w:tcPr>
            <w:tcW w:w="1058" w:type="dxa"/>
            <w:shd w:val="clear" w:color="auto" w:fill="auto"/>
          </w:tcPr>
          <w:p w14:paraId="5E983234" w14:textId="76270058" w:rsidR="00002144" w:rsidRPr="0089252D" w:rsidRDefault="00634DC3" w:rsidP="00EA53A5">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9</w:t>
            </w:r>
          </w:p>
        </w:tc>
        <w:tc>
          <w:tcPr>
            <w:tcW w:w="3054" w:type="dxa"/>
          </w:tcPr>
          <w:p w14:paraId="0FCACBBC" w14:textId="0871AE7E" w:rsidR="00002144" w:rsidRPr="0089252D" w:rsidRDefault="00EA53A5" w:rsidP="00002144">
            <w:pPr>
              <w:spacing w:after="0" w:line="240" w:lineRule="auto"/>
              <w:rPr>
                <w:rFonts w:asciiTheme="minorHAnsi" w:hAnsiTheme="minorHAnsi"/>
                <w:sz w:val="21"/>
                <w:szCs w:val="21"/>
              </w:rPr>
            </w:pPr>
            <w:r w:rsidRPr="0089252D">
              <w:rPr>
                <w:rFonts w:asciiTheme="minorHAnsi" w:hAnsiTheme="minorHAnsi"/>
              </w:rPr>
              <w:t>Food and Beverage Mgr</w:t>
            </w:r>
          </w:p>
        </w:tc>
        <w:tc>
          <w:tcPr>
            <w:tcW w:w="687" w:type="dxa"/>
          </w:tcPr>
          <w:p w14:paraId="71F6B2C7" w14:textId="2BA1E352"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114</w:t>
            </w:r>
          </w:p>
        </w:tc>
        <w:tc>
          <w:tcPr>
            <w:tcW w:w="910" w:type="dxa"/>
          </w:tcPr>
          <w:p w14:paraId="13A71F67" w14:textId="26926A91"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32</w:t>
            </w:r>
          </w:p>
        </w:tc>
        <w:tc>
          <w:tcPr>
            <w:tcW w:w="1017" w:type="dxa"/>
          </w:tcPr>
          <w:p w14:paraId="20356113" w14:textId="7C40EF87" w:rsidR="00002144" w:rsidRPr="0089252D" w:rsidRDefault="00634DC3" w:rsidP="00EA53A5">
            <w:pPr>
              <w:spacing w:after="0" w:line="240" w:lineRule="auto"/>
              <w:jc w:val="center"/>
              <w:rPr>
                <w:rFonts w:asciiTheme="minorHAnsi" w:hAnsiTheme="minorHAnsi"/>
                <w:sz w:val="21"/>
                <w:szCs w:val="21"/>
              </w:rPr>
            </w:pPr>
            <w:r w:rsidRPr="0089252D">
              <w:rPr>
                <w:rFonts w:asciiTheme="minorHAnsi" w:hAnsiTheme="minorHAnsi"/>
                <w:sz w:val="21"/>
                <w:szCs w:val="21"/>
              </w:rPr>
              <w:t>5</w:t>
            </w:r>
          </w:p>
        </w:tc>
      </w:tr>
      <w:tr w:rsidR="00002144" w:rsidRPr="0089252D" w14:paraId="59B8F9F7" w14:textId="77777777" w:rsidTr="00EA53A5">
        <w:trPr>
          <w:trHeight w:val="202"/>
        </w:trPr>
        <w:tc>
          <w:tcPr>
            <w:tcW w:w="2425" w:type="dxa"/>
            <w:shd w:val="clear" w:color="auto" w:fill="auto"/>
            <w:noWrap/>
          </w:tcPr>
          <w:p w14:paraId="434BAE67" w14:textId="6B84770A" w:rsidR="00002144" w:rsidRPr="0089252D" w:rsidRDefault="00EA53A5" w:rsidP="00002144">
            <w:pPr>
              <w:spacing w:after="0" w:line="240" w:lineRule="auto"/>
              <w:rPr>
                <w:rFonts w:asciiTheme="minorHAnsi" w:hAnsiTheme="minorHAnsi"/>
                <w:sz w:val="21"/>
                <w:szCs w:val="21"/>
              </w:rPr>
            </w:pPr>
            <w:r w:rsidRPr="0089252D">
              <w:rPr>
                <w:rFonts w:asciiTheme="minorHAnsi" w:hAnsiTheme="minorHAnsi"/>
              </w:rPr>
              <w:t>Assistant Restaurant Mgr</w:t>
            </w:r>
          </w:p>
        </w:tc>
        <w:tc>
          <w:tcPr>
            <w:tcW w:w="810" w:type="dxa"/>
            <w:shd w:val="clear" w:color="auto" w:fill="auto"/>
            <w:noWrap/>
          </w:tcPr>
          <w:p w14:paraId="496E85C7" w14:textId="0E4B30BC"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295</w:t>
            </w:r>
          </w:p>
        </w:tc>
        <w:tc>
          <w:tcPr>
            <w:tcW w:w="1018" w:type="dxa"/>
          </w:tcPr>
          <w:p w14:paraId="4F5D6822" w14:textId="7E6E1D4A"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100</w:t>
            </w:r>
          </w:p>
        </w:tc>
        <w:tc>
          <w:tcPr>
            <w:tcW w:w="1058" w:type="dxa"/>
            <w:shd w:val="clear" w:color="auto" w:fill="auto"/>
            <w:vAlign w:val="center"/>
          </w:tcPr>
          <w:p w14:paraId="300EED66" w14:textId="174C4B22" w:rsidR="00002144" w:rsidRPr="0089252D" w:rsidRDefault="00634DC3"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24</w:t>
            </w:r>
          </w:p>
        </w:tc>
        <w:tc>
          <w:tcPr>
            <w:tcW w:w="3054" w:type="dxa"/>
          </w:tcPr>
          <w:p w14:paraId="47B62E2F" w14:textId="7C9A7A7B"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rPr>
              <w:t>Manager, Food Service Industry</w:t>
            </w:r>
          </w:p>
        </w:tc>
        <w:tc>
          <w:tcPr>
            <w:tcW w:w="687" w:type="dxa"/>
          </w:tcPr>
          <w:p w14:paraId="33168988" w14:textId="4D59BBA4" w:rsidR="00002144" w:rsidRPr="0089252D" w:rsidRDefault="00002144" w:rsidP="00002144">
            <w:pPr>
              <w:spacing w:after="0" w:line="240" w:lineRule="auto"/>
              <w:jc w:val="center"/>
              <w:rPr>
                <w:rFonts w:asciiTheme="minorHAnsi" w:hAnsiTheme="minorHAnsi"/>
                <w:sz w:val="21"/>
                <w:szCs w:val="21"/>
              </w:rPr>
            </w:pPr>
            <w:r w:rsidRPr="0089252D">
              <w:rPr>
                <w:rFonts w:asciiTheme="minorHAnsi" w:hAnsiTheme="minorHAnsi"/>
              </w:rPr>
              <w:t>107</w:t>
            </w:r>
          </w:p>
        </w:tc>
        <w:tc>
          <w:tcPr>
            <w:tcW w:w="910" w:type="dxa"/>
          </w:tcPr>
          <w:p w14:paraId="139EE795" w14:textId="1974326D"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22</w:t>
            </w:r>
          </w:p>
        </w:tc>
        <w:tc>
          <w:tcPr>
            <w:tcW w:w="1017" w:type="dxa"/>
            <w:vAlign w:val="center"/>
          </w:tcPr>
          <w:p w14:paraId="02A6F2B0" w14:textId="5B8F7B90" w:rsidR="00002144" w:rsidRPr="0089252D" w:rsidRDefault="00634DC3" w:rsidP="00002144">
            <w:pPr>
              <w:spacing w:after="0" w:line="240" w:lineRule="auto"/>
              <w:jc w:val="center"/>
              <w:rPr>
                <w:rFonts w:asciiTheme="minorHAnsi" w:hAnsiTheme="minorHAnsi"/>
                <w:sz w:val="21"/>
                <w:szCs w:val="21"/>
              </w:rPr>
            </w:pPr>
            <w:r w:rsidRPr="0089252D">
              <w:rPr>
                <w:rFonts w:asciiTheme="minorHAnsi" w:hAnsiTheme="minorHAnsi"/>
                <w:sz w:val="21"/>
                <w:szCs w:val="21"/>
              </w:rPr>
              <w:t>1</w:t>
            </w:r>
          </w:p>
        </w:tc>
      </w:tr>
    </w:tbl>
    <w:p w14:paraId="5E44BB30" w14:textId="0C1657C3" w:rsidR="00750FFE" w:rsidRPr="0089252D" w:rsidRDefault="00750FFE" w:rsidP="002B3DE0">
      <w:pPr>
        <w:pStyle w:val="NoSpacing"/>
        <w:ind w:left="144"/>
        <w:rPr>
          <w:rFonts w:asciiTheme="minorHAnsi" w:hAnsiTheme="minorHAnsi"/>
          <w:i/>
          <w:sz w:val="20"/>
          <w:szCs w:val="20"/>
        </w:rPr>
      </w:pPr>
      <w:r w:rsidRPr="0089252D">
        <w:rPr>
          <w:rFonts w:asciiTheme="minorHAnsi" w:hAnsiTheme="minorHAnsi"/>
          <w:i/>
          <w:sz w:val="20"/>
          <w:szCs w:val="20"/>
        </w:rPr>
        <w:t>Source: Burning Glass</w:t>
      </w:r>
    </w:p>
    <w:p w14:paraId="5A1CC8ED" w14:textId="226F4D88" w:rsidR="002155A4" w:rsidRPr="0089252D" w:rsidRDefault="002155A4" w:rsidP="00481230">
      <w:pPr>
        <w:pStyle w:val="Heading1"/>
        <w:spacing w:before="360"/>
        <w:rPr>
          <w:rFonts w:asciiTheme="minorHAnsi" w:hAnsiTheme="minorHAnsi"/>
        </w:rPr>
      </w:pPr>
      <w:r w:rsidRPr="0089252D">
        <w:rPr>
          <w:rFonts w:asciiTheme="minorHAnsi" w:hAnsiTheme="minorHAnsi"/>
        </w:rPr>
        <w:lastRenderedPageBreak/>
        <w:t>Industry Concentration</w:t>
      </w:r>
    </w:p>
    <w:p w14:paraId="612AE15C" w14:textId="488A15D0" w:rsidR="002155A4" w:rsidRPr="0089252D" w:rsidRDefault="000E5421" w:rsidP="00502B5D">
      <w:pPr>
        <w:pStyle w:val="NoSpacing"/>
        <w:spacing w:after="60"/>
        <w:rPr>
          <w:rFonts w:asciiTheme="minorHAnsi" w:hAnsiTheme="minorHAnsi"/>
        </w:rPr>
      </w:pPr>
      <w:r w:rsidRPr="0089252D">
        <w:rPr>
          <w:rFonts w:asciiTheme="minorHAnsi" w:hAnsiTheme="minorHAnsi"/>
          <w:b/>
        </w:rPr>
        <w:t>Table 5</w:t>
      </w:r>
      <w:r w:rsidR="004C666A" w:rsidRPr="0089252D">
        <w:rPr>
          <w:rFonts w:asciiTheme="minorHAnsi" w:hAnsiTheme="minorHAnsi"/>
          <w:b/>
        </w:rPr>
        <w:t xml:space="preserve">. </w:t>
      </w:r>
      <w:r w:rsidR="001C1787" w:rsidRPr="0089252D">
        <w:rPr>
          <w:rFonts w:asciiTheme="minorHAnsi" w:hAnsiTheme="minorHAnsi"/>
          <w:b/>
        </w:rPr>
        <w:t xml:space="preserve">Industries hiring </w:t>
      </w:r>
      <w:r w:rsidR="005A3446" w:rsidRPr="0089252D">
        <w:rPr>
          <w:rFonts w:asciiTheme="minorHAnsi" w:hAnsiTheme="minorHAnsi"/>
          <w:b/>
        </w:rPr>
        <w:t>Viticulture, Enology &amp; Wine Business Workers</w:t>
      </w:r>
      <w:r w:rsidR="001C1787" w:rsidRPr="0089252D">
        <w:rPr>
          <w:rFonts w:asciiTheme="minorHAnsi" w:hAnsiTheme="minorHAnsi"/>
          <w:b/>
        </w:rPr>
        <w:t xml:space="preserve">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9252D"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89252D" w:rsidRDefault="00AB65BC" w:rsidP="00AB65BC">
            <w:pPr>
              <w:spacing w:after="0" w:line="240" w:lineRule="auto"/>
              <w:rPr>
                <w:rFonts w:asciiTheme="minorHAnsi" w:eastAsia="Times New Roman" w:hAnsiTheme="minorHAnsi"/>
                <w:bCs/>
                <w:sz w:val="21"/>
                <w:szCs w:val="21"/>
              </w:rPr>
            </w:pPr>
            <w:r w:rsidRPr="0089252D">
              <w:rPr>
                <w:rFonts w:asciiTheme="minorHAnsi" w:eastAsia="Times New Roman" w:hAnsiTheme="minorHAnsi"/>
                <w:bCs/>
                <w:sz w:val="21"/>
                <w:szCs w:val="21"/>
              </w:rPr>
              <w:t>Industry</w:t>
            </w:r>
            <w:r w:rsidR="00432B22" w:rsidRPr="0089252D">
              <w:rPr>
                <w:rFonts w:asciiTheme="minorHAnsi" w:eastAsia="Times New Roman" w:hAnsiTheme="minorHAnsi"/>
                <w:bCs/>
                <w:sz w:val="21"/>
                <w:szCs w:val="21"/>
              </w:rPr>
              <w:t xml:space="preserve"> – 6</w:t>
            </w:r>
            <w:r w:rsidRPr="0089252D">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89252D" w:rsidRDefault="00481230" w:rsidP="00AB65BC">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Jobs in Industry (2017</w:t>
            </w:r>
            <w:r w:rsidR="00AB65BC" w:rsidRPr="0089252D">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89252D" w:rsidRDefault="00AB65BC" w:rsidP="00AB65BC">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Jobs in I</w:t>
            </w:r>
            <w:r w:rsidR="00481230" w:rsidRPr="0089252D">
              <w:rPr>
                <w:rFonts w:asciiTheme="minorHAnsi" w:eastAsia="Times New Roman" w:hAnsiTheme="minorHAnsi"/>
                <w:bCs/>
                <w:sz w:val="21"/>
                <w:szCs w:val="21"/>
              </w:rPr>
              <w:t>ndustry (2022</w:t>
            </w:r>
            <w:r w:rsidRPr="0089252D">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89252D" w:rsidRDefault="00AB65BC" w:rsidP="00AB65BC">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 xml:space="preserve">% Change </w:t>
            </w:r>
            <w:r w:rsidR="00481230" w:rsidRPr="0089252D">
              <w:rPr>
                <w:rFonts w:asciiTheme="minorHAnsi" w:eastAsia="Times New Roman" w:hAnsiTheme="minorHAnsi"/>
                <w:bCs/>
                <w:sz w:val="21"/>
                <w:szCs w:val="21"/>
              </w:rPr>
              <w:t>(2017-22</w:t>
            </w:r>
            <w:r w:rsidRPr="0089252D">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89252D" w:rsidRDefault="00237CDE" w:rsidP="00AB65BC">
            <w:pPr>
              <w:spacing w:after="0" w:line="240" w:lineRule="auto"/>
              <w:jc w:val="center"/>
              <w:rPr>
                <w:rFonts w:asciiTheme="minorHAnsi" w:eastAsia="Times New Roman" w:hAnsiTheme="minorHAnsi"/>
                <w:bCs/>
                <w:sz w:val="21"/>
                <w:szCs w:val="21"/>
              </w:rPr>
            </w:pPr>
            <w:r w:rsidRPr="0089252D">
              <w:rPr>
                <w:rFonts w:asciiTheme="minorHAnsi" w:eastAsia="Times New Roman" w:hAnsiTheme="minorHAnsi"/>
                <w:bCs/>
                <w:sz w:val="21"/>
                <w:szCs w:val="21"/>
              </w:rPr>
              <w:t>% in Industry (2017</w:t>
            </w:r>
            <w:r w:rsidR="00AB65BC" w:rsidRPr="0089252D">
              <w:rPr>
                <w:rFonts w:asciiTheme="minorHAnsi" w:eastAsia="Times New Roman" w:hAnsiTheme="minorHAnsi"/>
                <w:bCs/>
                <w:sz w:val="21"/>
                <w:szCs w:val="21"/>
              </w:rPr>
              <w:t>)</w:t>
            </w:r>
          </w:p>
        </w:tc>
      </w:tr>
      <w:tr w:rsidR="00002144" w:rsidRPr="0089252D" w14:paraId="19F540E1" w14:textId="77777777" w:rsidTr="00002144">
        <w:trPr>
          <w:trHeight w:val="202"/>
        </w:trPr>
        <w:tc>
          <w:tcPr>
            <w:tcW w:w="6480" w:type="dxa"/>
            <w:tcBorders>
              <w:right w:val="single" w:sz="4" w:space="0" w:color="A9A9A9" w:themeColor="accent5"/>
            </w:tcBorders>
            <w:shd w:val="clear" w:color="auto" w:fill="auto"/>
            <w:noWrap/>
            <w:vAlign w:val="center"/>
          </w:tcPr>
          <w:p w14:paraId="7F215B49" w14:textId="3D1F5DC1" w:rsidR="00002144" w:rsidRPr="0089252D" w:rsidRDefault="00002144" w:rsidP="00002144">
            <w:pPr>
              <w:spacing w:after="0" w:line="240" w:lineRule="auto"/>
              <w:rPr>
                <w:rFonts w:asciiTheme="minorHAnsi" w:hAnsiTheme="minorHAnsi"/>
              </w:rPr>
            </w:pPr>
            <w:r w:rsidRPr="0089252D">
              <w:rPr>
                <w:rFonts w:asciiTheme="minorHAnsi" w:hAnsiTheme="minorHAnsi" w:cs="Arial"/>
              </w:rPr>
              <w:t>Full-Service Restaurants (722511)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75C8549"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67,080</w:t>
            </w:r>
          </w:p>
        </w:tc>
        <w:tc>
          <w:tcPr>
            <w:tcW w:w="990" w:type="dxa"/>
            <w:tcBorders>
              <w:left w:val="single" w:sz="4" w:space="0" w:color="A9A9A9" w:themeColor="accent5"/>
              <w:right w:val="single" w:sz="4" w:space="0" w:color="A9A9A9" w:themeColor="accent5"/>
            </w:tcBorders>
            <w:vAlign w:val="bottom"/>
          </w:tcPr>
          <w:p w14:paraId="54A1078F" w14:textId="337228FF"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66,827</w:t>
            </w:r>
          </w:p>
        </w:tc>
        <w:tc>
          <w:tcPr>
            <w:tcW w:w="1080" w:type="dxa"/>
            <w:tcBorders>
              <w:left w:val="single" w:sz="4" w:space="0" w:color="A9A9A9" w:themeColor="accent5"/>
              <w:right w:val="single" w:sz="4" w:space="0" w:color="A9A9A9" w:themeColor="accent5"/>
            </w:tcBorders>
            <w:vAlign w:val="bottom"/>
          </w:tcPr>
          <w:p w14:paraId="40ABE3A6" w14:textId="3D9B92A2"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5%</w:t>
            </w:r>
          </w:p>
        </w:tc>
        <w:tc>
          <w:tcPr>
            <w:tcW w:w="990" w:type="dxa"/>
            <w:tcBorders>
              <w:left w:val="single" w:sz="4" w:space="0" w:color="A9A9A9" w:themeColor="accent5"/>
              <w:right w:val="single" w:sz="4" w:space="0" w:color="A9A9A9" w:themeColor="accent5"/>
            </w:tcBorders>
            <w:vAlign w:val="bottom"/>
          </w:tcPr>
          <w:p w14:paraId="1D4923F5" w14:textId="14551C15"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65.0%</w:t>
            </w:r>
          </w:p>
        </w:tc>
      </w:tr>
      <w:tr w:rsidR="00002144" w:rsidRPr="0089252D" w14:paraId="057A263B" w14:textId="77777777" w:rsidTr="00002144">
        <w:trPr>
          <w:trHeight w:val="202"/>
        </w:trPr>
        <w:tc>
          <w:tcPr>
            <w:tcW w:w="6480" w:type="dxa"/>
            <w:tcBorders>
              <w:right w:val="single" w:sz="4" w:space="0" w:color="A9A9A9" w:themeColor="accent5"/>
            </w:tcBorders>
            <w:shd w:val="clear" w:color="auto" w:fill="auto"/>
            <w:noWrap/>
            <w:vAlign w:val="center"/>
          </w:tcPr>
          <w:p w14:paraId="2F15A507" w14:textId="20231332" w:rsidR="00002144" w:rsidRPr="0089252D" w:rsidRDefault="00002144" w:rsidP="00002144">
            <w:pPr>
              <w:spacing w:after="0" w:line="240" w:lineRule="auto"/>
              <w:rPr>
                <w:rFonts w:asciiTheme="minorHAnsi" w:hAnsiTheme="minorHAnsi"/>
              </w:rPr>
            </w:pPr>
            <w:r w:rsidRPr="0089252D">
              <w:rPr>
                <w:rFonts w:asciiTheme="minorHAnsi" w:hAnsiTheme="minorHAnsi" w:cs="Arial"/>
              </w:rPr>
              <w:t>Drinking Places (Alcoholic Beverages) (722410)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CA4162A"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6,089</w:t>
            </w:r>
          </w:p>
        </w:tc>
        <w:tc>
          <w:tcPr>
            <w:tcW w:w="990" w:type="dxa"/>
            <w:tcBorders>
              <w:left w:val="single" w:sz="4" w:space="0" w:color="A9A9A9" w:themeColor="accent5"/>
              <w:right w:val="single" w:sz="4" w:space="0" w:color="A9A9A9" w:themeColor="accent5"/>
            </w:tcBorders>
            <w:vAlign w:val="bottom"/>
          </w:tcPr>
          <w:p w14:paraId="0D18BC68" w14:textId="3DF34185"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6,065</w:t>
            </w:r>
          </w:p>
        </w:tc>
        <w:tc>
          <w:tcPr>
            <w:tcW w:w="1080" w:type="dxa"/>
            <w:tcBorders>
              <w:left w:val="single" w:sz="4" w:space="0" w:color="A9A9A9" w:themeColor="accent5"/>
              <w:right w:val="single" w:sz="4" w:space="0" w:color="A9A9A9" w:themeColor="accent5"/>
            </w:tcBorders>
            <w:vAlign w:val="bottom"/>
          </w:tcPr>
          <w:p w14:paraId="09009902" w14:textId="38255353"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8%</w:t>
            </w:r>
          </w:p>
        </w:tc>
        <w:tc>
          <w:tcPr>
            <w:tcW w:w="990" w:type="dxa"/>
            <w:tcBorders>
              <w:left w:val="single" w:sz="4" w:space="0" w:color="A9A9A9" w:themeColor="accent5"/>
              <w:right w:val="single" w:sz="4" w:space="0" w:color="A9A9A9" w:themeColor="accent5"/>
            </w:tcBorders>
            <w:vAlign w:val="bottom"/>
          </w:tcPr>
          <w:p w14:paraId="76FA902E" w14:textId="0AFA5FFC"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5.9%</w:t>
            </w:r>
          </w:p>
        </w:tc>
      </w:tr>
      <w:tr w:rsidR="00002144" w:rsidRPr="0089252D" w14:paraId="701BE19E" w14:textId="77777777" w:rsidTr="00002144">
        <w:trPr>
          <w:trHeight w:val="202"/>
        </w:trPr>
        <w:tc>
          <w:tcPr>
            <w:tcW w:w="6480" w:type="dxa"/>
            <w:tcBorders>
              <w:right w:val="single" w:sz="4" w:space="0" w:color="A9A9A9" w:themeColor="accent5"/>
            </w:tcBorders>
            <w:shd w:val="clear" w:color="auto" w:fill="auto"/>
            <w:noWrap/>
            <w:vAlign w:val="center"/>
          </w:tcPr>
          <w:p w14:paraId="3A19601A" w14:textId="42410F4D" w:rsidR="00002144" w:rsidRPr="0089252D" w:rsidRDefault="00002144" w:rsidP="00002144">
            <w:pPr>
              <w:spacing w:after="0" w:line="240" w:lineRule="auto"/>
              <w:rPr>
                <w:rFonts w:asciiTheme="minorHAnsi" w:hAnsiTheme="minorHAnsi"/>
              </w:rPr>
            </w:pPr>
            <w:r w:rsidRPr="0089252D">
              <w:rPr>
                <w:rFonts w:asciiTheme="minorHAnsi" w:hAnsiTheme="minorHAnsi" w:cs="Arial"/>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4F4E51F"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5,784</w:t>
            </w:r>
          </w:p>
        </w:tc>
        <w:tc>
          <w:tcPr>
            <w:tcW w:w="990" w:type="dxa"/>
            <w:tcBorders>
              <w:left w:val="single" w:sz="4" w:space="0" w:color="A9A9A9" w:themeColor="accent5"/>
              <w:right w:val="single" w:sz="4" w:space="0" w:color="A9A9A9" w:themeColor="accent5"/>
            </w:tcBorders>
            <w:vAlign w:val="bottom"/>
          </w:tcPr>
          <w:p w14:paraId="679E1651" w14:textId="5206C288"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5,828</w:t>
            </w:r>
          </w:p>
        </w:tc>
        <w:tc>
          <w:tcPr>
            <w:tcW w:w="1080" w:type="dxa"/>
            <w:tcBorders>
              <w:left w:val="single" w:sz="4" w:space="0" w:color="A9A9A9" w:themeColor="accent5"/>
              <w:right w:val="single" w:sz="4" w:space="0" w:color="A9A9A9" w:themeColor="accent5"/>
            </w:tcBorders>
            <w:vAlign w:val="bottom"/>
          </w:tcPr>
          <w:p w14:paraId="36CB13B1" w14:textId="6861C74D"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2%</w:t>
            </w:r>
          </w:p>
        </w:tc>
        <w:tc>
          <w:tcPr>
            <w:tcW w:w="990" w:type="dxa"/>
            <w:tcBorders>
              <w:left w:val="single" w:sz="4" w:space="0" w:color="A9A9A9" w:themeColor="accent5"/>
              <w:right w:val="single" w:sz="4" w:space="0" w:color="A9A9A9" w:themeColor="accent5"/>
            </w:tcBorders>
            <w:vAlign w:val="bottom"/>
          </w:tcPr>
          <w:p w14:paraId="27BF4737" w14:textId="0A27C465"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5.7%</w:t>
            </w:r>
          </w:p>
        </w:tc>
      </w:tr>
      <w:tr w:rsidR="00002144" w:rsidRPr="0089252D" w14:paraId="5532CB39" w14:textId="77777777" w:rsidTr="00002144">
        <w:trPr>
          <w:trHeight w:val="202"/>
        </w:trPr>
        <w:tc>
          <w:tcPr>
            <w:tcW w:w="6480" w:type="dxa"/>
            <w:tcBorders>
              <w:right w:val="single" w:sz="4" w:space="0" w:color="A9A9A9" w:themeColor="accent5"/>
            </w:tcBorders>
            <w:shd w:val="clear" w:color="auto" w:fill="auto"/>
            <w:noWrap/>
            <w:vAlign w:val="center"/>
          </w:tcPr>
          <w:p w14:paraId="78AB6607" w14:textId="32A60DFD" w:rsidR="00002144" w:rsidRPr="0089252D" w:rsidRDefault="00002144" w:rsidP="00002144">
            <w:pPr>
              <w:spacing w:after="0" w:line="240" w:lineRule="auto"/>
              <w:rPr>
                <w:rFonts w:asciiTheme="minorHAnsi" w:hAnsiTheme="minorHAnsi"/>
              </w:rPr>
            </w:pPr>
            <w:r w:rsidRPr="0089252D">
              <w:rPr>
                <w:rFonts w:asciiTheme="minorHAnsi" w:hAnsiTheme="minorHAnsi" w:cs="Arial"/>
              </w:rPr>
              <w:t>Limited-Service Restaurants (722513)</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7737EB3"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4,620</w:t>
            </w:r>
          </w:p>
        </w:tc>
        <w:tc>
          <w:tcPr>
            <w:tcW w:w="990" w:type="dxa"/>
            <w:tcBorders>
              <w:left w:val="single" w:sz="4" w:space="0" w:color="A9A9A9" w:themeColor="accent5"/>
              <w:right w:val="single" w:sz="4" w:space="0" w:color="A9A9A9" w:themeColor="accent5"/>
            </w:tcBorders>
            <w:vAlign w:val="bottom"/>
          </w:tcPr>
          <w:p w14:paraId="66437646" w14:textId="14D06010"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4,648</w:t>
            </w:r>
          </w:p>
        </w:tc>
        <w:tc>
          <w:tcPr>
            <w:tcW w:w="1080" w:type="dxa"/>
            <w:tcBorders>
              <w:left w:val="single" w:sz="4" w:space="0" w:color="A9A9A9" w:themeColor="accent5"/>
              <w:right w:val="single" w:sz="4" w:space="0" w:color="A9A9A9" w:themeColor="accent5"/>
            </w:tcBorders>
            <w:vAlign w:val="bottom"/>
          </w:tcPr>
          <w:p w14:paraId="451D37E4" w14:textId="190200C9"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7%</w:t>
            </w:r>
          </w:p>
        </w:tc>
        <w:tc>
          <w:tcPr>
            <w:tcW w:w="990" w:type="dxa"/>
            <w:tcBorders>
              <w:left w:val="single" w:sz="4" w:space="0" w:color="A9A9A9" w:themeColor="accent5"/>
              <w:right w:val="single" w:sz="4" w:space="0" w:color="A9A9A9" w:themeColor="accent5"/>
            </w:tcBorders>
            <w:vAlign w:val="bottom"/>
          </w:tcPr>
          <w:p w14:paraId="0CF60537" w14:textId="7CE4D09E"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4.5%</w:t>
            </w:r>
          </w:p>
        </w:tc>
      </w:tr>
      <w:tr w:rsidR="00002144" w:rsidRPr="0089252D" w14:paraId="2D553181" w14:textId="77777777" w:rsidTr="00002144">
        <w:trPr>
          <w:trHeight w:val="202"/>
        </w:trPr>
        <w:tc>
          <w:tcPr>
            <w:tcW w:w="6480" w:type="dxa"/>
            <w:tcBorders>
              <w:right w:val="single" w:sz="4" w:space="0" w:color="A9A9A9" w:themeColor="accent5"/>
            </w:tcBorders>
            <w:shd w:val="clear" w:color="auto" w:fill="auto"/>
            <w:noWrap/>
            <w:vAlign w:val="center"/>
          </w:tcPr>
          <w:p w14:paraId="18AB250C" w14:textId="7124470A" w:rsidR="00002144" w:rsidRPr="0089252D" w:rsidRDefault="00002144" w:rsidP="00002144">
            <w:pPr>
              <w:spacing w:after="0" w:line="240" w:lineRule="auto"/>
              <w:rPr>
                <w:rFonts w:asciiTheme="minorHAnsi" w:hAnsiTheme="minorHAnsi"/>
              </w:rPr>
            </w:pPr>
            <w:r w:rsidRPr="0089252D">
              <w:rPr>
                <w:rFonts w:asciiTheme="minorHAnsi" w:hAnsiTheme="minorHAnsi" w:cs="Arial"/>
              </w:rPr>
              <w:t>Food Service Contractors (722310)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7C63E66"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3,327</w:t>
            </w:r>
          </w:p>
        </w:tc>
        <w:tc>
          <w:tcPr>
            <w:tcW w:w="990" w:type="dxa"/>
            <w:tcBorders>
              <w:left w:val="single" w:sz="4" w:space="0" w:color="A9A9A9" w:themeColor="accent5"/>
              <w:right w:val="single" w:sz="4" w:space="0" w:color="A9A9A9" w:themeColor="accent5"/>
            </w:tcBorders>
            <w:vAlign w:val="bottom"/>
          </w:tcPr>
          <w:p w14:paraId="6C66179B" w14:textId="2B549AF5"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3,457</w:t>
            </w:r>
          </w:p>
        </w:tc>
        <w:tc>
          <w:tcPr>
            <w:tcW w:w="1080" w:type="dxa"/>
            <w:tcBorders>
              <w:left w:val="single" w:sz="4" w:space="0" w:color="A9A9A9" w:themeColor="accent5"/>
              <w:right w:val="single" w:sz="4" w:space="0" w:color="A9A9A9" w:themeColor="accent5"/>
            </w:tcBorders>
            <w:vAlign w:val="bottom"/>
          </w:tcPr>
          <w:p w14:paraId="23A49178" w14:textId="67C982EA"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15%</w:t>
            </w:r>
          </w:p>
        </w:tc>
        <w:tc>
          <w:tcPr>
            <w:tcW w:w="990" w:type="dxa"/>
            <w:tcBorders>
              <w:left w:val="single" w:sz="4" w:space="0" w:color="A9A9A9" w:themeColor="accent5"/>
              <w:right w:val="single" w:sz="4" w:space="0" w:color="A9A9A9" w:themeColor="accent5"/>
            </w:tcBorders>
            <w:vAlign w:val="bottom"/>
          </w:tcPr>
          <w:p w14:paraId="7B6D5B51" w14:textId="38B04A03"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3.4%</w:t>
            </w:r>
          </w:p>
        </w:tc>
      </w:tr>
      <w:tr w:rsidR="00002144" w:rsidRPr="0089252D" w14:paraId="35B587A7" w14:textId="77777777" w:rsidTr="00002144">
        <w:trPr>
          <w:trHeight w:val="202"/>
        </w:trPr>
        <w:tc>
          <w:tcPr>
            <w:tcW w:w="6480" w:type="dxa"/>
            <w:tcBorders>
              <w:right w:val="single" w:sz="4" w:space="0" w:color="A9A9A9" w:themeColor="accent5"/>
            </w:tcBorders>
            <w:shd w:val="clear" w:color="auto" w:fill="auto"/>
            <w:noWrap/>
            <w:vAlign w:val="center"/>
          </w:tcPr>
          <w:p w14:paraId="3858FE1A" w14:textId="5E142A5B" w:rsidR="00002144" w:rsidRPr="0089252D" w:rsidRDefault="00002144" w:rsidP="00002144">
            <w:pPr>
              <w:spacing w:after="0" w:line="240" w:lineRule="auto"/>
              <w:rPr>
                <w:rFonts w:asciiTheme="minorHAnsi" w:hAnsiTheme="minorHAnsi"/>
              </w:rPr>
            </w:pPr>
            <w:r w:rsidRPr="0089252D">
              <w:rPr>
                <w:rFonts w:asciiTheme="minorHAnsi" w:hAnsiTheme="minorHAnsi" w:cs="Arial"/>
              </w:rPr>
              <w:t>Caterers (722320)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46A9DA06"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2,716</w:t>
            </w:r>
          </w:p>
        </w:tc>
        <w:tc>
          <w:tcPr>
            <w:tcW w:w="990" w:type="dxa"/>
            <w:tcBorders>
              <w:left w:val="single" w:sz="4" w:space="0" w:color="A9A9A9" w:themeColor="accent5"/>
              <w:right w:val="single" w:sz="4" w:space="0" w:color="A9A9A9" w:themeColor="accent5"/>
            </w:tcBorders>
            <w:vAlign w:val="bottom"/>
          </w:tcPr>
          <w:p w14:paraId="5D9F4DB4" w14:textId="7D1DE068"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2,808</w:t>
            </w:r>
          </w:p>
        </w:tc>
        <w:tc>
          <w:tcPr>
            <w:tcW w:w="1080" w:type="dxa"/>
            <w:tcBorders>
              <w:left w:val="single" w:sz="4" w:space="0" w:color="A9A9A9" w:themeColor="accent5"/>
              <w:right w:val="single" w:sz="4" w:space="0" w:color="A9A9A9" w:themeColor="accent5"/>
            </w:tcBorders>
            <w:vAlign w:val="bottom"/>
          </w:tcPr>
          <w:p w14:paraId="4374CC9B" w14:textId="7E36F9E0"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17%</w:t>
            </w:r>
          </w:p>
        </w:tc>
        <w:tc>
          <w:tcPr>
            <w:tcW w:w="990" w:type="dxa"/>
            <w:tcBorders>
              <w:left w:val="single" w:sz="4" w:space="0" w:color="A9A9A9" w:themeColor="accent5"/>
              <w:right w:val="single" w:sz="4" w:space="0" w:color="A9A9A9" w:themeColor="accent5"/>
            </w:tcBorders>
            <w:vAlign w:val="bottom"/>
          </w:tcPr>
          <w:p w14:paraId="72DA2475" w14:textId="1E1D0F92"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2.7%</w:t>
            </w:r>
          </w:p>
        </w:tc>
      </w:tr>
      <w:tr w:rsidR="00002144" w:rsidRPr="0089252D" w14:paraId="05376A3A" w14:textId="77777777" w:rsidTr="00002144">
        <w:trPr>
          <w:trHeight w:val="202"/>
        </w:trPr>
        <w:tc>
          <w:tcPr>
            <w:tcW w:w="6480" w:type="dxa"/>
            <w:tcBorders>
              <w:right w:val="single" w:sz="4" w:space="0" w:color="A9A9A9" w:themeColor="accent5"/>
            </w:tcBorders>
            <w:shd w:val="clear" w:color="auto" w:fill="auto"/>
            <w:noWrap/>
            <w:vAlign w:val="center"/>
          </w:tcPr>
          <w:p w14:paraId="1021E1EB" w14:textId="5BEB1DFE" w:rsidR="00002144" w:rsidRPr="0089252D" w:rsidRDefault="00002144" w:rsidP="00002144">
            <w:pPr>
              <w:spacing w:after="0" w:line="240" w:lineRule="auto"/>
              <w:rPr>
                <w:rFonts w:asciiTheme="minorHAnsi" w:hAnsiTheme="minorHAnsi"/>
              </w:rPr>
            </w:pPr>
            <w:r w:rsidRPr="0089252D">
              <w:rPr>
                <w:rFonts w:asciiTheme="minorHAnsi" w:hAnsiTheme="minorHAnsi" w:cs="Arial"/>
              </w:rPr>
              <w:t>Snack and Nonalcoholic Beverage Bars (722515)</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5EA7DD3"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1,579</w:t>
            </w:r>
          </w:p>
        </w:tc>
        <w:tc>
          <w:tcPr>
            <w:tcW w:w="990" w:type="dxa"/>
            <w:tcBorders>
              <w:left w:val="single" w:sz="4" w:space="0" w:color="A9A9A9" w:themeColor="accent5"/>
              <w:right w:val="single" w:sz="4" w:space="0" w:color="A9A9A9" w:themeColor="accent5"/>
            </w:tcBorders>
            <w:vAlign w:val="bottom"/>
          </w:tcPr>
          <w:p w14:paraId="281E7DF1" w14:textId="6FE9FEB6"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1,619</w:t>
            </w:r>
          </w:p>
        </w:tc>
        <w:tc>
          <w:tcPr>
            <w:tcW w:w="1080" w:type="dxa"/>
            <w:tcBorders>
              <w:left w:val="single" w:sz="4" w:space="0" w:color="A9A9A9" w:themeColor="accent5"/>
              <w:right w:val="single" w:sz="4" w:space="0" w:color="A9A9A9" w:themeColor="accent5"/>
            </w:tcBorders>
            <w:vAlign w:val="bottom"/>
          </w:tcPr>
          <w:p w14:paraId="34D24B43" w14:textId="7EDD7E01"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17%</w:t>
            </w:r>
          </w:p>
        </w:tc>
        <w:tc>
          <w:tcPr>
            <w:tcW w:w="990" w:type="dxa"/>
            <w:tcBorders>
              <w:left w:val="single" w:sz="4" w:space="0" w:color="A9A9A9" w:themeColor="accent5"/>
              <w:right w:val="single" w:sz="4" w:space="0" w:color="A9A9A9" w:themeColor="accent5"/>
            </w:tcBorders>
            <w:vAlign w:val="bottom"/>
          </w:tcPr>
          <w:p w14:paraId="029E1279" w14:textId="1237F02A"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1.6%</w:t>
            </w:r>
          </w:p>
        </w:tc>
      </w:tr>
      <w:tr w:rsidR="00002144" w:rsidRPr="0089252D" w14:paraId="10F3ED5B" w14:textId="77777777" w:rsidTr="00002144">
        <w:trPr>
          <w:trHeight w:val="202"/>
        </w:trPr>
        <w:tc>
          <w:tcPr>
            <w:tcW w:w="6480" w:type="dxa"/>
            <w:tcBorders>
              <w:right w:val="single" w:sz="4" w:space="0" w:color="A9A9A9" w:themeColor="accent5"/>
            </w:tcBorders>
            <w:shd w:val="clear" w:color="auto" w:fill="auto"/>
            <w:noWrap/>
            <w:vAlign w:val="center"/>
          </w:tcPr>
          <w:p w14:paraId="39F2E460" w14:textId="07054238" w:rsidR="00002144" w:rsidRPr="0089252D" w:rsidRDefault="00002144" w:rsidP="00002144">
            <w:pPr>
              <w:spacing w:after="0" w:line="240" w:lineRule="auto"/>
              <w:rPr>
                <w:rFonts w:asciiTheme="minorHAnsi" w:hAnsiTheme="minorHAnsi"/>
              </w:rPr>
            </w:pPr>
            <w:r w:rsidRPr="0089252D">
              <w:rPr>
                <w:rFonts w:asciiTheme="minorHAnsi" w:hAnsiTheme="minorHAnsi" w:cs="Arial"/>
              </w:rPr>
              <w:t>Civic and Social Organizations (813410)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6FCA1257"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1,350</w:t>
            </w:r>
          </w:p>
        </w:tc>
        <w:tc>
          <w:tcPr>
            <w:tcW w:w="990" w:type="dxa"/>
            <w:tcBorders>
              <w:left w:val="single" w:sz="4" w:space="0" w:color="A9A9A9" w:themeColor="accent5"/>
              <w:right w:val="single" w:sz="4" w:space="0" w:color="A9A9A9" w:themeColor="accent5"/>
            </w:tcBorders>
            <w:vAlign w:val="bottom"/>
          </w:tcPr>
          <w:p w14:paraId="6DAD0A40" w14:textId="362E960E"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1,347</w:t>
            </w:r>
          </w:p>
        </w:tc>
        <w:tc>
          <w:tcPr>
            <w:tcW w:w="1080" w:type="dxa"/>
            <w:tcBorders>
              <w:left w:val="single" w:sz="4" w:space="0" w:color="A9A9A9" w:themeColor="accent5"/>
              <w:right w:val="single" w:sz="4" w:space="0" w:color="A9A9A9" w:themeColor="accent5"/>
            </w:tcBorders>
            <w:vAlign w:val="bottom"/>
          </w:tcPr>
          <w:p w14:paraId="226F21B4" w14:textId="343F7A11"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4%</w:t>
            </w:r>
          </w:p>
        </w:tc>
        <w:tc>
          <w:tcPr>
            <w:tcW w:w="990" w:type="dxa"/>
            <w:tcBorders>
              <w:left w:val="single" w:sz="4" w:space="0" w:color="A9A9A9" w:themeColor="accent5"/>
              <w:right w:val="single" w:sz="4" w:space="0" w:color="A9A9A9" w:themeColor="accent5"/>
            </w:tcBorders>
            <w:vAlign w:val="bottom"/>
          </w:tcPr>
          <w:p w14:paraId="1C6CB1F6" w14:textId="023AB5FF"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1.3%</w:t>
            </w:r>
          </w:p>
        </w:tc>
      </w:tr>
      <w:tr w:rsidR="00002144" w:rsidRPr="0089252D" w14:paraId="5EE2924F" w14:textId="77777777" w:rsidTr="00002144">
        <w:trPr>
          <w:trHeight w:val="202"/>
        </w:trPr>
        <w:tc>
          <w:tcPr>
            <w:tcW w:w="6480" w:type="dxa"/>
            <w:tcBorders>
              <w:right w:val="single" w:sz="4" w:space="0" w:color="A9A9A9" w:themeColor="accent5"/>
            </w:tcBorders>
            <w:shd w:val="clear" w:color="auto" w:fill="auto"/>
            <w:noWrap/>
            <w:vAlign w:val="center"/>
          </w:tcPr>
          <w:p w14:paraId="78E57E5E" w14:textId="2164A69E" w:rsidR="00002144" w:rsidRPr="0089252D" w:rsidRDefault="00002144" w:rsidP="00002144">
            <w:pPr>
              <w:spacing w:after="0" w:line="240" w:lineRule="auto"/>
              <w:rPr>
                <w:rFonts w:asciiTheme="minorHAnsi" w:hAnsiTheme="minorHAnsi"/>
              </w:rPr>
            </w:pPr>
            <w:r w:rsidRPr="0089252D">
              <w:rPr>
                <w:rFonts w:asciiTheme="minorHAnsi" w:hAnsiTheme="minorHAnsi" w:cs="Arial"/>
              </w:rPr>
              <w:t>Wineries (312130)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D58D0F8"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1,271</w:t>
            </w:r>
          </w:p>
        </w:tc>
        <w:tc>
          <w:tcPr>
            <w:tcW w:w="990" w:type="dxa"/>
            <w:tcBorders>
              <w:left w:val="single" w:sz="4" w:space="0" w:color="A9A9A9" w:themeColor="accent5"/>
              <w:right w:val="single" w:sz="4" w:space="0" w:color="A9A9A9" w:themeColor="accent5"/>
            </w:tcBorders>
            <w:vAlign w:val="bottom"/>
          </w:tcPr>
          <w:p w14:paraId="53FE2ACA" w14:textId="43559535"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1,291</w:t>
            </w:r>
          </w:p>
        </w:tc>
        <w:tc>
          <w:tcPr>
            <w:tcW w:w="1080" w:type="dxa"/>
            <w:tcBorders>
              <w:left w:val="single" w:sz="4" w:space="0" w:color="A9A9A9" w:themeColor="accent5"/>
              <w:right w:val="single" w:sz="4" w:space="0" w:color="A9A9A9" w:themeColor="accent5"/>
            </w:tcBorders>
            <w:vAlign w:val="bottom"/>
          </w:tcPr>
          <w:p w14:paraId="58BC796C" w14:textId="4549E74C"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7%</w:t>
            </w:r>
          </w:p>
        </w:tc>
        <w:tc>
          <w:tcPr>
            <w:tcW w:w="990" w:type="dxa"/>
            <w:tcBorders>
              <w:left w:val="single" w:sz="4" w:space="0" w:color="A9A9A9" w:themeColor="accent5"/>
              <w:right w:val="single" w:sz="4" w:space="0" w:color="A9A9A9" w:themeColor="accent5"/>
            </w:tcBorders>
            <w:vAlign w:val="bottom"/>
          </w:tcPr>
          <w:p w14:paraId="518B0F9B" w14:textId="3F3B2EAB" w:rsidR="00002144" w:rsidRPr="0089252D" w:rsidRDefault="00002144" w:rsidP="00002144">
            <w:pPr>
              <w:spacing w:after="0" w:line="240" w:lineRule="auto"/>
              <w:jc w:val="center"/>
              <w:rPr>
                <w:rFonts w:asciiTheme="minorHAnsi" w:hAnsiTheme="minorHAnsi"/>
              </w:rPr>
            </w:pPr>
            <w:r w:rsidRPr="0089252D">
              <w:rPr>
                <w:rFonts w:asciiTheme="minorHAnsi" w:hAnsiTheme="minorHAnsi" w:cs="Arial"/>
              </w:rPr>
              <w:t>1.3%</w:t>
            </w:r>
          </w:p>
        </w:tc>
      </w:tr>
    </w:tbl>
    <w:p w14:paraId="325105F8" w14:textId="784F669C" w:rsidR="00493C12" w:rsidRPr="0089252D" w:rsidRDefault="00FD2C28" w:rsidP="00481230">
      <w:pPr>
        <w:spacing w:after="360"/>
        <w:ind w:left="144"/>
        <w:rPr>
          <w:rFonts w:asciiTheme="minorHAnsi" w:hAnsiTheme="minorHAnsi"/>
          <w:i/>
          <w:sz w:val="20"/>
          <w:szCs w:val="20"/>
        </w:rPr>
      </w:pPr>
      <w:r w:rsidRPr="0089252D">
        <w:rPr>
          <w:rFonts w:asciiTheme="minorHAnsi" w:hAnsiTheme="minorHAnsi"/>
          <w:i/>
          <w:sz w:val="20"/>
          <w:szCs w:val="20"/>
        </w:rPr>
        <w:t xml:space="preserve">Source: EMSI </w:t>
      </w:r>
      <w:r w:rsidR="00824C83" w:rsidRPr="0089252D">
        <w:rPr>
          <w:rFonts w:asciiTheme="minorHAnsi" w:hAnsiTheme="minorHAnsi"/>
          <w:i/>
          <w:sz w:val="20"/>
          <w:szCs w:val="20"/>
        </w:rPr>
        <w:t>2019.1</w:t>
      </w:r>
    </w:p>
    <w:p w14:paraId="002D90EC" w14:textId="5099256B" w:rsidR="00E93F10" w:rsidRPr="0089252D" w:rsidRDefault="000E5421" w:rsidP="00BF1DA0">
      <w:pPr>
        <w:pStyle w:val="NoSpacing"/>
        <w:spacing w:after="80"/>
        <w:rPr>
          <w:rFonts w:asciiTheme="minorHAnsi" w:hAnsiTheme="minorHAnsi"/>
        </w:rPr>
      </w:pPr>
      <w:r w:rsidRPr="0089252D">
        <w:rPr>
          <w:rFonts w:asciiTheme="minorHAnsi" w:hAnsiTheme="minorHAnsi"/>
          <w:b/>
        </w:rPr>
        <w:t>Table 6</w:t>
      </w:r>
      <w:r w:rsidR="001342CC" w:rsidRPr="0089252D">
        <w:rPr>
          <w:rFonts w:asciiTheme="minorHAnsi" w:hAnsiTheme="minorHAnsi"/>
          <w:b/>
        </w:rPr>
        <w:t xml:space="preserve">. </w:t>
      </w:r>
      <w:r w:rsidR="001C1787" w:rsidRPr="0089252D">
        <w:rPr>
          <w:rFonts w:asciiTheme="minorHAnsi" w:hAnsiTheme="minorHAnsi"/>
          <w:b/>
        </w:rPr>
        <w:t xml:space="preserve">Top Employers </w:t>
      </w:r>
      <w:r w:rsidR="009F5287">
        <w:rPr>
          <w:rFonts w:asciiTheme="minorHAnsi" w:hAnsiTheme="minorHAnsi"/>
          <w:b/>
        </w:rPr>
        <w:t xml:space="preserve">Posting </w:t>
      </w:r>
      <w:r w:rsidR="005A3446" w:rsidRPr="0089252D">
        <w:rPr>
          <w:rFonts w:asciiTheme="minorHAnsi" w:hAnsiTheme="minorHAnsi"/>
          <w:b/>
        </w:rPr>
        <w:t>Viticulture, Enology &amp; Wine Business Occupations</w:t>
      </w:r>
      <w:r w:rsidR="001C1787" w:rsidRPr="0089252D">
        <w:rPr>
          <w:rFonts w:asciiTheme="minorHAnsi" w:hAnsiTheme="minorHAnsi"/>
          <w:b/>
        </w:rPr>
        <w:t xml:space="preserve"> in Bay </w:t>
      </w:r>
      <w:r w:rsidR="009F5287">
        <w:rPr>
          <w:rFonts w:asciiTheme="minorHAnsi" w:hAnsiTheme="minorHAnsi"/>
          <w:b/>
        </w:rPr>
        <w:t xml:space="preserve">Region </w:t>
      </w:r>
      <w:r w:rsidR="001C1787" w:rsidRPr="0089252D">
        <w:rPr>
          <w:rFonts w:asciiTheme="minorHAnsi" w:hAnsiTheme="minorHAnsi"/>
          <w:b/>
        </w:rPr>
        <w:t xml:space="preserve">and </w:t>
      </w:r>
      <w:r w:rsidR="005A3446" w:rsidRPr="0089252D">
        <w:rPr>
          <w:rFonts w:asciiTheme="minorHAnsi" w:hAnsiTheme="minorHAnsi"/>
          <w:b/>
        </w:rPr>
        <w:t>SC-Monterey</w:t>
      </w:r>
      <w:r w:rsidR="000612F1" w:rsidRPr="0089252D">
        <w:rPr>
          <w:rFonts w:asciiTheme="minorHAnsi" w:hAnsiTheme="minorHAnsi"/>
          <w:b/>
        </w:rPr>
        <w:t xml:space="preserve"> Sub-Region</w:t>
      </w:r>
      <w:r w:rsidR="000612F1" w:rsidRPr="0089252D">
        <w:rPr>
          <w:rFonts w:asciiTheme="minorHAnsi" w:hAnsiTheme="minorHAnsi"/>
          <w:b/>
          <w:sz w:val="18"/>
        </w:rPr>
        <w:t xml:space="preserve"> </w:t>
      </w:r>
      <w:r w:rsidR="001C1787" w:rsidRPr="0089252D">
        <w:rPr>
          <w:rFonts w:asciiTheme="minorHAnsi" w:hAnsiTheme="minorHAnsi"/>
          <w:b/>
          <w:sz w:val="18"/>
        </w:rPr>
        <w:t>(</w:t>
      </w:r>
      <w:r w:rsidR="005A3446" w:rsidRPr="0089252D">
        <w:rPr>
          <w:rFonts w:asciiTheme="minorHAnsi" w:hAnsiTheme="minorHAnsi"/>
          <w:b/>
        </w:rPr>
        <w:t>March 2018 - Feb 201</w:t>
      </w:r>
      <w:r w:rsidR="009F5287">
        <w:rPr>
          <w:rFonts w:asciiTheme="minorHAnsi" w:hAnsiTheme="minorHAnsi"/>
          <w:b/>
        </w:rPr>
        <w:t>9</w:t>
      </w:r>
      <w:r w:rsidR="001C1787" w:rsidRPr="0089252D">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89252D"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9252D" w:rsidRDefault="00FB5153" w:rsidP="00FB5153">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9252D" w:rsidRDefault="00FB5153" w:rsidP="00FB5153">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9252D" w:rsidRDefault="00FB5153" w:rsidP="00FB5153">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1C2ACCFA" w:rsidR="00FB5153" w:rsidRPr="0089252D" w:rsidRDefault="00002144" w:rsidP="00FB5153">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Tri-Counties</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9252D" w:rsidRDefault="00FB5153" w:rsidP="00FB5153">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5C58F42" w:rsidR="00FB5153" w:rsidRPr="0089252D" w:rsidRDefault="005A3446" w:rsidP="00FB5153">
            <w:pPr>
              <w:spacing w:after="0" w:line="240" w:lineRule="auto"/>
              <w:jc w:val="center"/>
              <w:rPr>
                <w:rFonts w:asciiTheme="minorHAnsi" w:eastAsia="Times New Roman" w:hAnsiTheme="minorHAnsi"/>
                <w:sz w:val="21"/>
                <w:szCs w:val="21"/>
              </w:rPr>
            </w:pPr>
            <w:r w:rsidRPr="0089252D">
              <w:rPr>
                <w:rFonts w:asciiTheme="minorHAnsi" w:hAnsiTheme="minorHAnsi"/>
              </w:rPr>
              <w:t>SC-Monterey</w:t>
            </w:r>
          </w:p>
        </w:tc>
      </w:tr>
      <w:tr w:rsidR="00634DC3" w:rsidRPr="0089252D" w14:paraId="699A0A6B"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55525EEE"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 xml:space="preserve">Marriott International </w:t>
            </w:r>
            <w:r w:rsidR="00EA53A5" w:rsidRPr="0089252D">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2E27A0B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940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1F36D414"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 xml:space="preserve">Marriott International </w:t>
            </w:r>
            <w:r w:rsidR="00EA53A5" w:rsidRPr="0089252D">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48B8F66E"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256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6D12E61B"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 xml:space="preserve">Marriott International </w:t>
            </w:r>
            <w:r w:rsidR="00EA53A5" w:rsidRPr="0089252D">
              <w:rPr>
                <w:rFonts w:asciiTheme="minorHAnsi" w:hAnsiTheme="minorHAnsi" w:cs="Calibri"/>
              </w:rPr>
              <w:t>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44F5626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256</w:t>
            </w:r>
          </w:p>
        </w:tc>
      </w:tr>
      <w:tr w:rsidR="00634DC3" w:rsidRPr="0089252D" w14:paraId="0DB7341C"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414D6ABE"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Pared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5204C1D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698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7AD2AB41"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Chipotle Mexican Grill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7F00DFE2"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14CC6588"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Chipotle Mexican Grill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005FC5A9"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123</w:t>
            </w:r>
          </w:p>
        </w:tc>
      </w:tr>
      <w:tr w:rsidR="00634DC3" w:rsidRPr="0089252D" w14:paraId="10C8AB60"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1B8CD4C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Chipotle Mexican Grill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04CCC72B"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383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5F99EA4B"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Pared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2EBE2F91"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752EA129"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Pared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18E987A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121</w:t>
            </w:r>
          </w:p>
        </w:tc>
      </w:tr>
      <w:tr w:rsidR="00634DC3" w:rsidRPr="0089252D" w14:paraId="64F1265D"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3F01786A"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Hilton Hotel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36755266"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273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51338BDE"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Hyatt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41899459"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108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5205C6CB"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Hyatt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42A82B45"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108</w:t>
            </w:r>
          </w:p>
        </w:tc>
      </w:tr>
      <w:tr w:rsidR="00634DC3" w:rsidRPr="0089252D" w14:paraId="672E5834"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4DE6EF5E"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McDonald's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2F79BA99"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222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560CE5DC"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Hilton Hotel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47DB065B"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106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4890C185"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Hilton Hotel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745CE1C8"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106</w:t>
            </w:r>
          </w:p>
        </w:tc>
      </w:tr>
      <w:tr w:rsidR="00634DC3" w:rsidRPr="0089252D" w14:paraId="5F1B013F"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6BF84410"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Aramark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2E581AC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210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388FBE4E"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Compass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7D8489BA"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105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2A4EA706"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Compass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266A644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105</w:t>
            </w:r>
          </w:p>
        </w:tc>
      </w:tr>
      <w:tr w:rsidR="00634DC3" w:rsidRPr="0089252D" w14:paraId="578343CB"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05079BE9"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Pizza Hut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0FF4F0CC"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205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60A4AB24"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Aramark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2846669C"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93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5A95BC20"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Aramark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3D5F0AA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93</w:t>
            </w:r>
          </w:p>
        </w:tc>
      </w:tr>
      <w:tr w:rsidR="00634DC3" w:rsidRPr="0089252D" w14:paraId="3D334FEF"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42C66999"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Hyatt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50CDE1DB"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183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2FDB430B"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Red Robin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09A7C4B5"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62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02280874"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Red Robin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54D8F992"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62</w:t>
            </w:r>
          </w:p>
        </w:tc>
      </w:tr>
      <w:tr w:rsidR="00634DC3" w:rsidRPr="0089252D" w14:paraId="1706C365"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055E6F25"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Sodexo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12DA971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169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043200B7"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McDonald's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0D521F5C"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60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22EB2F0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McDonald's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337914D6"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60</w:t>
            </w:r>
          </w:p>
        </w:tc>
      </w:tr>
      <w:tr w:rsidR="00634DC3" w:rsidRPr="0089252D" w14:paraId="20647E51"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66E30D1E"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Compass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2F7B27D8"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167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2289CCB6"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Pizza Hut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1B7F361D"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57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47212D09"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Pizza Hut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5EC97D32"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57</w:t>
            </w:r>
          </w:p>
        </w:tc>
      </w:tr>
      <w:tr w:rsidR="00634DC3" w:rsidRPr="0089252D" w14:paraId="7465E26F"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28BF8171"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 xml:space="preserve">Bjs Restaurants </w:t>
            </w:r>
            <w:r w:rsidR="00EA53A5" w:rsidRPr="0089252D">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79B50903"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144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7A4BC1C3"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Denny's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47553DC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50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72D4D994"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Denny's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6AABEA9D"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50</w:t>
            </w:r>
          </w:p>
        </w:tc>
      </w:tr>
      <w:tr w:rsidR="00634DC3" w:rsidRPr="0089252D" w14:paraId="387E47EB"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3127A81C"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Applebee's Neighborhood Grill &amp; Bar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596902ED"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2C2F5FA5"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Red Robin Gourmet Burgers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307515CF"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60547FF2"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Red Robin Gourmet Burgers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24BD4ADF"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48</w:t>
            </w:r>
          </w:p>
        </w:tc>
      </w:tr>
      <w:tr w:rsidR="00634DC3" w:rsidRPr="0089252D" w14:paraId="3866B72B"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2CA22640"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Taco Bell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63A22B28"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16D26A03"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P.F. Chang's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2139B75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0CEE0C54"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P.F. Chang's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235BB8A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47</w:t>
            </w:r>
          </w:p>
        </w:tc>
      </w:tr>
      <w:tr w:rsidR="00634DC3" w:rsidRPr="0089252D" w14:paraId="11116189"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5F5E896D"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Panda Express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48CB0A0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3E3ADAD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Chili's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72EB702E"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10C792B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Chili's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5355661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45</w:t>
            </w:r>
          </w:p>
        </w:tc>
      </w:tr>
      <w:tr w:rsidR="00634DC3" w:rsidRPr="0089252D" w14:paraId="302A4A0F"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304C191D"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Red Robin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726C4952"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4D3B8660"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Compass Group Plc United States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7F9EFFD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0E39EC0E"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Compass Group Plc United States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5F217FF1"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43</w:t>
            </w:r>
          </w:p>
        </w:tc>
      </w:tr>
      <w:tr w:rsidR="00634DC3" w:rsidRPr="0089252D" w14:paraId="28540F54"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3F45BC2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Interstate Hotels &amp; Resorts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7151386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11C9DBB0"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Destination Hotels &amp; Resorts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07FD96BA"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23363CDC"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Destination Hotels &amp; Resorts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72C98482"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42</w:t>
            </w:r>
          </w:p>
        </w:tc>
      </w:tr>
      <w:tr w:rsidR="00634DC3" w:rsidRPr="0089252D" w14:paraId="279FEF96"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53EDC5B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Compass Group Plc United States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63C813D1"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113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268C225B"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Burger King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690ECD28"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37ED5F18"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Burger King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2865FCE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38</w:t>
            </w:r>
          </w:p>
        </w:tc>
      </w:tr>
      <w:tr w:rsidR="00634DC3" w:rsidRPr="0089252D" w14:paraId="4FD49E67"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DB71F04" w14:textId="0DAD1431"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Red Robin Gourmet Burgers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52DA7E8" w14:textId="43EC586B"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95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38F45C0" w14:textId="77E15809"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Sodexo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A73A1C1" w14:textId="1AFB4FAD"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1113C22" w14:textId="6BA3F3F2"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Sodexo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3CC814" w14:textId="0BD27671"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38</w:t>
            </w:r>
          </w:p>
        </w:tc>
      </w:tr>
      <w:tr w:rsidR="00634DC3" w:rsidRPr="0089252D" w14:paraId="1E177280" w14:textId="499F80F6"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5D08D8B0"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Denny's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376DAD48"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94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362C63C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Panda Express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5FFDCC5F"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24167357"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Panda Express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0C53A37B"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37</w:t>
            </w:r>
          </w:p>
        </w:tc>
      </w:tr>
      <w:tr w:rsidR="00634DC3" w:rsidRPr="0089252D" w14:paraId="6BCB7656"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059D78BA"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P.F. Chang's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052D3BAF"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93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002A4EED"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 xml:space="preserve">Bjs Restaurants </w:t>
            </w:r>
            <w:r w:rsidR="00EA53A5" w:rsidRPr="0089252D">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6D21A0D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339826D3"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 xml:space="preserve">Bjs Restaurants </w:t>
            </w:r>
            <w:r w:rsidR="00EA53A5" w:rsidRPr="0089252D">
              <w:rPr>
                <w:rFonts w:asciiTheme="minorHAnsi" w:hAnsiTheme="minorHAnsi" w:cs="Calibri"/>
              </w:rPr>
              <w:t>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1DD5128D"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34</w:t>
            </w:r>
          </w:p>
        </w:tc>
      </w:tr>
      <w:tr w:rsidR="00634DC3" w:rsidRPr="0089252D" w14:paraId="08BC1421"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33576052"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Chili's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3A170906"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89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3E23CFA4"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The Counter Burgers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7EE18C55"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12357CF9"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The Counter Burgers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2908167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34</w:t>
            </w:r>
          </w:p>
        </w:tc>
      </w:tr>
      <w:tr w:rsidR="00634DC3" w:rsidRPr="0089252D" w14:paraId="656783BA"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20C1FFDA"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Burger King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4D810B69"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88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2DD19D34"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Fairmont Hotels &amp; Resorts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5D88A556"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31</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36522A3F"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Fairmont Hotels &amp; Resorts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092B7F04"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31</w:t>
            </w:r>
          </w:p>
        </w:tc>
      </w:tr>
      <w:tr w:rsidR="00634DC3" w:rsidRPr="0089252D" w14:paraId="25DD98E2" w14:textId="77777777" w:rsidTr="00EA53A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45A394B" w14:textId="6A9FA457" w:rsidR="00634DC3" w:rsidRPr="0089252D" w:rsidRDefault="00634DC3" w:rsidP="00634DC3">
            <w:pPr>
              <w:spacing w:after="0" w:line="240" w:lineRule="auto"/>
              <w:rPr>
                <w:rFonts w:asciiTheme="minorHAnsi" w:hAnsiTheme="minorHAnsi"/>
                <w:sz w:val="21"/>
                <w:szCs w:val="21"/>
              </w:rPr>
            </w:pPr>
            <w:r w:rsidRPr="0089252D">
              <w:rPr>
                <w:rFonts w:asciiTheme="minorHAnsi" w:hAnsiTheme="minorHAnsi" w:cs="Calibri"/>
              </w:rPr>
              <w:t>Domino's Pizza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09709EB6"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82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7B7351A6"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Bpr Properties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12105467"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64B484E8" w:rsidR="00634DC3" w:rsidRPr="0089252D" w:rsidRDefault="00634DC3" w:rsidP="00EA53A5">
            <w:pPr>
              <w:spacing w:after="0" w:line="240" w:lineRule="auto"/>
              <w:rPr>
                <w:rFonts w:asciiTheme="minorHAnsi" w:hAnsiTheme="minorHAnsi"/>
                <w:sz w:val="21"/>
                <w:szCs w:val="21"/>
              </w:rPr>
            </w:pPr>
            <w:r w:rsidRPr="0089252D">
              <w:rPr>
                <w:rFonts w:asciiTheme="minorHAnsi" w:hAnsiTheme="minorHAnsi" w:cs="Calibri"/>
              </w:rPr>
              <w:t>Bpr Properties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7C5BAAEB" w:rsidR="00634DC3" w:rsidRPr="0089252D" w:rsidRDefault="00634DC3" w:rsidP="00EA53A5">
            <w:pPr>
              <w:spacing w:after="0" w:line="240" w:lineRule="auto"/>
              <w:jc w:val="right"/>
              <w:rPr>
                <w:rFonts w:asciiTheme="minorHAnsi" w:hAnsiTheme="minorHAnsi"/>
                <w:sz w:val="21"/>
                <w:szCs w:val="21"/>
              </w:rPr>
            </w:pPr>
            <w:r w:rsidRPr="0089252D">
              <w:rPr>
                <w:rFonts w:asciiTheme="minorHAnsi" w:hAnsiTheme="minorHAnsi" w:cs="Calibri"/>
              </w:rPr>
              <w:t>30</w:t>
            </w:r>
          </w:p>
        </w:tc>
      </w:tr>
    </w:tbl>
    <w:p w14:paraId="3EEB3C1E" w14:textId="4D7330D9" w:rsidR="00995018" w:rsidRPr="0089252D" w:rsidRDefault="006E3877" w:rsidP="00823772">
      <w:pPr>
        <w:pStyle w:val="NoSpacing"/>
        <w:spacing w:after="120"/>
        <w:ind w:left="144"/>
        <w:rPr>
          <w:rFonts w:asciiTheme="minorHAnsi" w:hAnsiTheme="minorHAnsi"/>
          <w:i/>
          <w:sz w:val="20"/>
          <w:szCs w:val="20"/>
        </w:rPr>
      </w:pPr>
      <w:r w:rsidRPr="0089252D">
        <w:rPr>
          <w:rFonts w:asciiTheme="minorHAnsi" w:hAnsiTheme="minorHAnsi"/>
          <w:i/>
          <w:sz w:val="20"/>
          <w:szCs w:val="20"/>
        </w:rPr>
        <w:t>Source: Burning Glass</w:t>
      </w:r>
    </w:p>
    <w:p w14:paraId="16F635D0" w14:textId="2F621704" w:rsidR="00B53E4A" w:rsidRPr="0089252D" w:rsidRDefault="00B53E4A" w:rsidP="002155A4">
      <w:pPr>
        <w:pStyle w:val="Heading1"/>
        <w:rPr>
          <w:rFonts w:asciiTheme="minorHAnsi" w:hAnsiTheme="minorHAnsi"/>
        </w:rPr>
      </w:pPr>
      <w:r w:rsidRPr="0089252D">
        <w:rPr>
          <w:rFonts w:asciiTheme="minorHAnsi" w:hAnsiTheme="minorHAnsi"/>
        </w:rPr>
        <w:lastRenderedPageBreak/>
        <w:t>Educational Supply</w:t>
      </w:r>
    </w:p>
    <w:p w14:paraId="5C285A7C" w14:textId="1E4822C4" w:rsidR="001C1787" w:rsidRPr="0089252D" w:rsidRDefault="005B5ECA" w:rsidP="006A3B6E">
      <w:pPr>
        <w:spacing w:after="120" w:line="240" w:lineRule="auto"/>
        <w:rPr>
          <w:rFonts w:asciiTheme="minorHAnsi" w:hAnsiTheme="minorHAnsi"/>
          <w:strike/>
        </w:rPr>
      </w:pPr>
      <w:r>
        <w:rPr>
          <w:rFonts w:asciiTheme="minorHAnsi" w:hAnsiTheme="minorHAnsi"/>
        </w:rPr>
        <w:t>There are three</w:t>
      </w:r>
      <w:r w:rsidR="005D3BE9" w:rsidRPr="0089252D">
        <w:rPr>
          <w:rFonts w:asciiTheme="minorHAnsi" w:hAnsiTheme="minorHAnsi"/>
        </w:rPr>
        <w:t xml:space="preserve"> </w:t>
      </w:r>
      <w:r w:rsidR="009F5287">
        <w:rPr>
          <w:rFonts w:asciiTheme="minorHAnsi" w:hAnsiTheme="minorHAnsi"/>
        </w:rPr>
        <w:t xml:space="preserve">community </w:t>
      </w:r>
      <w:r w:rsidR="001C1787" w:rsidRPr="0089252D">
        <w:rPr>
          <w:rFonts w:asciiTheme="minorHAnsi" w:hAnsiTheme="minorHAnsi"/>
        </w:rPr>
        <w:t>college</w:t>
      </w:r>
      <w:r w:rsidR="00002144" w:rsidRPr="0089252D">
        <w:rPr>
          <w:rFonts w:asciiTheme="minorHAnsi" w:hAnsiTheme="minorHAnsi"/>
        </w:rPr>
        <w:t xml:space="preserve">s in the Bay Region issuing 51 </w:t>
      </w:r>
      <w:r w:rsidR="001C1787" w:rsidRPr="0089252D">
        <w:rPr>
          <w:rFonts w:asciiTheme="minorHAnsi" w:hAnsiTheme="minorHAnsi"/>
        </w:rPr>
        <w:t xml:space="preserve">awards </w:t>
      </w:r>
      <w:r w:rsidR="00824C83" w:rsidRPr="0089252D">
        <w:rPr>
          <w:rFonts w:asciiTheme="minorHAnsi" w:hAnsiTheme="minorHAnsi"/>
        </w:rPr>
        <w:t xml:space="preserve">on average </w:t>
      </w:r>
      <w:r w:rsidR="001C1787" w:rsidRPr="0089252D">
        <w:rPr>
          <w:rFonts w:asciiTheme="minorHAnsi" w:hAnsiTheme="minorHAnsi"/>
        </w:rPr>
        <w:t>annually</w:t>
      </w:r>
      <w:r w:rsidR="00A17D5F" w:rsidRPr="0089252D">
        <w:rPr>
          <w:rFonts w:asciiTheme="minorHAnsi" w:hAnsiTheme="minorHAnsi"/>
        </w:rPr>
        <w:t xml:space="preserve"> (last 3 years)</w:t>
      </w:r>
      <w:r w:rsidR="001C1787" w:rsidRPr="0089252D">
        <w:rPr>
          <w:rFonts w:asciiTheme="minorHAnsi" w:hAnsiTheme="minorHAnsi"/>
        </w:rPr>
        <w:t xml:space="preserve"> on </w:t>
      </w:r>
      <w:r w:rsidR="009F5287">
        <w:rPr>
          <w:rFonts w:asciiTheme="minorHAnsi" w:hAnsiTheme="minorHAnsi"/>
        </w:rPr>
        <w:t xml:space="preserve">TOP </w:t>
      </w:r>
      <w:r w:rsidR="005A3446" w:rsidRPr="0089252D">
        <w:rPr>
          <w:rFonts w:asciiTheme="minorHAnsi" w:hAnsiTheme="minorHAnsi"/>
        </w:rPr>
        <w:t>0104</w:t>
      </w:r>
      <w:r w:rsidR="009F5287">
        <w:rPr>
          <w:rFonts w:asciiTheme="minorHAnsi" w:hAnsiTheme="minorHAnsi"/>
        </w:rPr>
        <w:t>.</w:t>
      </w:r>
      <w:r w:rsidR="005A3446" w:rsidRPr="0089252D">
        <w:rPr>
          <w:rFonts w:asciiTheme="minorHAnsi" w:hAnsiTheme="minorHAnsi"/>
        </w:rPr>
        <w:t>00 - Viticulture, Enology, and Wine Business</w:t>
      </w:r>
      <w:r w:rsidR="009F5287">
        <w:rPr>
          <w:rFonts w:asciiTheme="minorHAnsi" w:hAnsiTheme="minorHAnsi"/>
        </w:rPr>
        <w:t xml:space="preserve">. There are no colleges in the </w:t>
      </w:r>
      <w:r w:rsidR="005A3446" w:rsidRPr="0089252D">
        <w:rPr>
          <w:rFonts w:asciiTheme="minorHAnsi" w:hAnsiTheme="minorHAnsi"/>
        </w:rPr>
        <w:t>SC-Monterey</w:t>
      </w:r>
      <w:r w:rsidR="004833E8" w:rsidRPr="0089252D">
        <w:rPr>
          <w:rFonts w:asciiTheme="minorHAnsi" w:hAnsiTheme="minorHAnsi"/>
        </w:rPr>
        <w:t xml:space="preserve"> Sub-Region</w:t>
      </w:r>
      <w:r w:rsidR="009F5287">
        <w:rPr>
          <w:rFonts w:asciiTheme="minorHAnsi" w:hAnsiTheme="minorHAnsi"/>
        </w:rPr>
        <w:t xml:space="preserve"> issuing aw</w:t>
      </w:r>
      <w:r w:rsidR="00E90FAF">
        <w:rPr>
          <w:rFonts w:asciiTheme="minorHAnsi" w:hAnsiTheme="minorHAnsi"/>
        </w:rPr>
        <w:t>a</w:t>
      </w:r>
      <w:r w:rsidR="009F5287">
        <w:rPr>
          <w:rFonts w:asciiTheme="minorHAnsi" w:hAnsiTheme="minorHAnsi"/>
        </w:rPr>
        <w:t>rds on this TOP code</w:t>
      </w:r>
      <w:r w:rsidR="00246AC5" w:rsidRPr="0089252D">
        <w:rPr>
          <w:rFonts w:asciiTheme="minorHAnsi" w:hAnsiTheme="minorHAnsi"/>
        </w:rPr>
        <w:t xml:space="preserve">. </w:t>
      </w:r>
    </w:p>
    <w:p w14:paraId="13242037" w14:textId="38420B53" w:rsidR="001C1787" w:rsidRPr="0089252D" w:rsidRDefault="00F92D5C" w:rsidP="001C1787">
      <w:pPr>
        <w:pStyle w:val="NoSpacing"/>
        <w:spacing w:after="60"/>
        <w:rPr>
          <w:rFonts w:asciiTheme="minorHAnsi" w:hAnsiTheme="minorHAnsi"/>
        </w:rPr>
      </w:pPr>
      <w:r w:rsidRPr="0089252D">
        <w:rPr>
          <w:rFonts w:asciiTheme="minorHAnsi" w:hAnsiTheme="minorHAnsi"/>
          <w:b/>
        </w:rPr>
        <w:t>Table 7. Awards on</w:t>
      </w:r>
      <w:r w:rsidR="00D047AF" w:rsidRPr="0089252D">
        <w:rPr>
          <w:rFonts w:asciiTheme="minorHAnsi" w:hAnsiTheme="minorHAnsi"/>
          <w:b/>
        </w:rPr>
        <w:t xml:space="preserve"> </w:t>
      </w:r>
      <w:r w:rsidR="009F5287">
        <w:rPr>
          <w:rFonts w:asciiTheme="minorHAnsi" w:hAnsiTheme="minorHAnsi"/>
          <w:b/>
        </w:rPr>
        <w:t xml:space="preserve">TOP </w:t>
      </w:r>
      <w:r w:rsidR="005A3446" w:rsidRPr="0089252D">
        <w:rPr>
          <w:rFonts w:asciiTheme="minorHAnsi" w:hAnsiTheme="minorHAnsi"/>
          <w:b/>
        </w:rPr>
        <w:t>0104</w:t>
      </w:r>
      <w:r w:rsidR="009F5287">
        <w:rPr>
          <w:rFonts w:asciiTheme="minorHAnsi" w:hAnsiTheme="minorHAnsi"/>
          <w:b/>
        </w:rPr>
        <w:t>.</w:t>
      </w:r>
      <w:r w:rsidR="005A3446" w:rsidRPr="0089252D">
        <w:rPr>
          <w:rFonts w:asciiTheme="minorHAnsi" w:hAnsiTheme="minorHAnsi"/>
          <w:b/>
        </w:rPr>
        <w:t>00 - Viticulture, Enology, and Wine Business</w:t>
      </w:r>
      <w:r w:rsidR="001C1787" w:rsidRPr="0089252D">
        <w:rPr>
          <w:rFonts w:asciiTheme="minorHAnsi" w:hAnsiTheme="minorHAnsi"/>
          <w:b/>
        </w:rPr>
        <w:t xml:space="preserve"> in </w:t>
      </w:r>
      <w:r w:rsidR="003C6BFC" w:rsidRPr="0089252D">
        <w:rPr>
          <w:rFonts w:asciiTheme="minorHAnsi" w:hAnsiTheme="minorHAnsi"/>
          <w:b/>
        </w:rPr>
        <w:t xml:space="preserve">the </w:t>
      </w:r>
      <w:r w:rsidR="001C1787" w:rsidRPr="0089252D">
        <w:rPr>
          <w:rFonts w:asciiTheme="minorHAnsi" w:hAnsiTheme="minorHAnsi"/>
          <w:b/>
        </w:rPr>
        <w:t>Bay</w:t>
      </w:r>
      <w:r w:rsidR="009F5287">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240"/>
        <w:gridCol w:w="1170"/>
        <w:gridCol w:w="1080"/>
        <w:gridCol w:w="1170"/>
        <w:gridCol w:w="720"/>
      </w:tblGrid>
      <w:tr w:rsidR="00002144" w:rsidRPr="0089252D" w14:paraId="7ACA087A" w14:textId="77777777" w:rsidTr="00002144">
        <w:trPr>
          <w:trHeight w:val="368"/>
        </w:trPr>
        <w:tc>
          <w:tcPr>
            <w:tcW w:w="2880" w:type="dxa"/>
            <w:shd w:val="clear" w:color="auto" w:fill="E0EE7C" w:themeFill="accent3" w:themeFillTint="66"/>
            <w:noWrap/>
            <w:vAlign w:val="center"/>
            <w:hideMark/>
          </w:tcPr>
          <w:p w14:paraId="09B60AE2" w14:textId="77777777" w:rsidR="00002144" w:rsidRPr="0089252D" w:rsidRDefault="00002144" w:rsidP="00002144">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College</w:t>
            </w:r>
          </w:p>
        </w:tc>
        <w:tc>
          <w:tcPr>
            <w:tcW w:w="3240" w:type="dxa"/>
            <w:shd w:val="clear" w:color="auto" w:fill="E0EE7C" w:themeFill="accent3" w:themeFillTint="66"/>
            <w:vAlign w:val="center"/>
          </w:tcPr>
          <w:p w14:paraId="27CC23FE" w14:textId="77777777" w:rsidR="00002144" w:rsidRPr="0089252D" w:rsidRDefault="00002144" w:rsidP="00002144">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D8DA156"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1D7346D2"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6A70B350"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009BF9C7"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Total</w:t>
            </w:r>
          </w:p>
        </w:tc>
      </w:tr>
      <w:tr w:rsidR="00002144" w:rsidRPr="0089252D" w14:paraId="2E83A9FE" w14:textId="77777777" w:rsidTr="00002144">
        <w:trPr>
          <w:trHeight w:val="260"/>
        </w:trPr>
        <w:tc>
          <w:tcPr>
            <w:tcW w:w="2880" w:type="dxa"/>
            <w:shd w:val="clear" w:color="auto" w:fill="auto"/>
            <w:noWrap/>
            <w:vAlign w:val="bottom"/>
          </w:tcPr>
          <w:p w14:paraId="33B43193" w14:textId="77777777" w:rsidR="00002144" w:rsidRPr="0089252D" w:rsidRDefault="00002144" w:rsidP="00002144">
            <w:pPr>
              <w:spacing w:after="0" w:line="240" w:lineRule="auto"/>
              <w:rPr>
                <w:rFonts w:asciiTheme="minorHAnsi" w:hAnsiTheme="minorHAnsi" w:cs="Calibri"/>
                <w:bCs/>
              </w:rPr>
            </w:pPr>
            <w:r w:rsidRPr="0089252D">
              <w:rPr>
                <w:rFonts w:asciiTheme="minorHAnsi" w:hAnsiTheme="minorHAnsi" w:cs="Calibri"/>
                <w:bCs/>
              </w:rPr>
              <w:t>Foothill</w:t>
            </w:r>
          </w:p>
        </w:tc>
        <w:tc>
          <w:tcPr>
            <w:tcW w:w="3240" w:type="dxa"/>
            <w:vAlign w:val="bottom"/>
          </w:tcPr>
          <w:p w14:paraId="22DEA028" w14:textId="77777777" w:rsidR="00002144" w:rsidRPr="0089252D" w:rsidRDefault="00002144" w:rsidP="00002144">
            <w:pPr>
              <w:spacing w:after="0" w:line="240" w:lineRule="auto"/>
              <w:rPr>
                <w:rFonts w:asciiTheme="minorHAnsi" w:hAnsiTheme="minorHAnsi" w:cs="Calibri"/>
              </w:rPr>
            </w:pPr>
            <w:r w:rsidRPr="0089252D">
              <w:rPr>
                <w:rFonts w:asciiTheme="minorHAnsi" w:hAnsiTheme="minorHAnsi" w:cs="Calibri"/>
              </w:rPr>
              <w:t>Silicon Valley</w:t>
            </w:r>
          </w:p>
        </w:tc>
        <w:tc>
          <w:tcPr>
            <w:tcW w:w="1170" w:type="dxa"/>
            <w:shd w:val="clear" w:color="auto" w:fill="auto"/>
            <w:noWrap/>
            <w:vAlign w:val="center"/>
          </w:tcPr>
          <w:p w14:paraId="51B2EA82"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40</w:t>
            </w:r>
          </w:p>
        </w:tc>
        <w:tc>
          <w:tcPr>
            <w:tcW w:w="1080" w:type="dxa"/>
            <w:shd w:val="clear" w:color="auto" w:fill="auto"/>
            <w:noWrap/>
            <w:vAlign w:val="bottom"/>
          </w:tcPr>
          <w:p w14:paraId="57DB5E1C" w14:textId="77777777" w:rsidR="00002144" w:rsidRPr="0089252D" w:rsidRDefault="00002144" w:rsidP="00002144">
            <w:pPr>
              <w:spacing w:after="0" w:line="240" w:lineRule="auto"/>
              <w:jc w:val="center"/>
              <w:rPr>
                <w:rFonts w:asciiTheme="minorHAnsi" w:hAnsiTheme="minorHAnsi" w:cs="Calibri"/>
              </w:rPr>
            </w:pPr>
          </w:p>
        </w:tc>
        <w:tc>
          <w:tcPr>
            <w:tcW w:w="1170" w:type="dxa"/>
            <w:shd w:val="clear" w:color="auto" w:fill="auto"/>
            <w:noWrap/>
            <w:vAlign w:val="bottom"/>
          </w:tcPr>
          <w:p w14:paraId="15B62CB2" w14:textId="77777777" w:rsidR="00002144" w:rsidRPr="0089252D" w:rsidRDefault="00002144" w:rsidP="00002144">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08DD57F3" w14:textId="77777777" w:rsidR="00002144" w:rsidRPr="0089252D" w:rsidRDefault="00002144" w:rsidP="00002144">
            <w:pPr>
              <w:spacing w:after="0" w:line="240" w:lineRule="auto"/>
              <w:jc w:val="center"/>
              <w:rPr>
                <w:rFonts w:asciiTheme="minorHAnsi" w:hAnsiTheme="minorHAnsi" w:cs="Calibri"/>
              </w:rPr>
            </w:pPr>
          </w:p>
        </w:tc>
      </w:tr>
      <w:tr w:rsidR="00002144" w:rsidRPr="0089252D" w14:paraId="33BEA62B" w14:textId="77777777" w:rsidTr="00002144">
        <w:trPr>
          <w:trHeight w:val="260"/>
        </w:trPr>
        <w:tc>
          <w:tcPr>
            <w:tcW w:w="2880" w:type="dxa"/>
            <w:shd w:val="clear" w:color="auto" w:fill="auto"/>
            <w:noWrap/>
            <w:vAlign w:val="bottom"/>
          </w:tcPr>
          <w:p w14:paraId="0C1D4F44" w14:textId="77777777"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cs="Calibri"/>
                <w:bCs/>
              </w:rPr>
              <w:t>Las Positas</w:t>
            </w:r>
          </w:p>
        </w:tc>
        <w:tc>
          <w:tcPr>
            <w:tcW w:w="3240" w:type="dxa"/>
            <w:vAlign w:val="bottom"/>
          </w:tcPr>
          <w:p w14:paraId="5B769CF2" w14:textId="77777777" w:rsidR="00002144" w:rsidRPr="0089252D" w:rsidRDefault="00002144" w:rsidP="00002144">
            <w:pPr>
              <w:spacing w:after="0" w:line="240" w:lineRule="auto"/>
              <w:rPr>
                <w:rFonts w:asciiTheme="minorHAnsi" w:eastAsia="Times New Roman" w:hAnsiTheme="minorHAnsi"/>
                <w:sz w:val="21"/>
                <w:szCs w:val="21"/>
              </w:rPr>
            </w:pPr>
            <w:r w:rsidRPr="0089252D">
              <w:rPr>
                <w:rFonts w:asciiTheme="minorHAnsi" w:hAnsiTheme="minorHAnsi" w:cs="Calibri"/>
              </w:rPr>
              <w:t>East Bay</w:t>
            </w:r>
          </w:p>
        </w:tc>
        <w:tc>
          <w:tcPr>
            <w:tcW w:w="1170" w:type="dxa"/>
            <w:shd w:val="clear" w:color="auto" w:fill="auto"/>
            <w:noWrap/>
            <w:vAlign w:val="center"/>
          </w:tcPr>
          <w:p w14:paraId="706FE76C"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91</w:t>
            </w:r>
          </w:p>
        </w:tc>
        <w:tc>
          <w:tcPr>
            <w:tcW w:w="1080" w:type="dxa"/>
            <w:shd w:val="clear" w:color="auto" w:fill="auto"/>
            <w:noWrap/>
            <w:vAlign w:val="bottom"/>
          </w:tcPr>
          <w:p w14:paraId="100E0F93"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4</w:t>
            </w:r>
          </w:p>
        </w:tc>
        <w:tc>
          <w:tcPr>
            <w:tcW w:w="1170" w:type="dxa"/>
            <w:shd w:val="clear" w:color="auto" w:fill="auto"/>
            <w:noWrap/>
            <w:vAlign w:val="bottom"/>
          </w:tcPr>
          <w:p w14:paraId="06783F44" w14:textId="77777777" w:rsidR="00002144" w:rsidRPr="0089252D" w:rsidRDefault="00002144" w:rsidP="00002144">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4E1FC468"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4</w:t>
            </w:r>
          </w:p>
        </w:tc>
      </w:tr>
      <w:tr w:rsidR="00002144" w:rsidRPr="0089252D" w14:paraId="2BA6A1E9" w14:textId="77777777" w:rsidTr="00002144">
        <w:trPr>
          <w:trHeight w:val="260"/>
        </w:trPr>
        <w:tc>
          <w:tcPr>
            <w:tcW w:w="2880" w:type="dxa"/>
            <w:shd w:val="clear" w:color="auto" w:fill="auto"/>
            <w:noWrap/>
            <w:vAlign w:val="bottom"/>
          </w:tcPr>
          <w:p w14:paraId="33F9980A" w14:textId="77777777"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cs="Calibri"/>
                <w:bCs/>
              </w:rPr>
              <w:t>Napa</w:t>
            </w:r>
          </w:p>
        </w:tc>
        <w:tc>
          <w:tcPr>
            <w:tcW w:w="3240" w:type="dxa"/>
            <w:vAlign w:val="bottom"/>
          </w:tcPr>
          <w:p w14:paraId="094A7800" w14:textId="77777777" w:rsidR="00002144" w:rsidRPr="0089252D" w:rsidRDefault="00002144" w:rsidP="00002144">
            <w:pPr>
              <w:spacing w:after="0" w:line="240" w:lineRule="auto"/>
              <w:rPr>
                <w:rFonts w:asciiTheme="minorHAnsi" w:eastAsia="Times New Roman" w:hAnsiTheme="minorHAnsi"/>
                <w:sz w:val="21"/>
                <w:szCs w:val="21"/>
              </w:rPr>
            </w:pPr>
            <w:r w:rsidRPr="0089252D">
              <w:rPr>
                <w:rFonts w:asciiTheme="minorHAnsi" w:hAnsiTheme="minorHAnsi" w:cs="Calibri"/>
              </w:rPr>
              <w:t>North Bay</w:t>
            </w:r>
          </w:p>
        </w:tc>
        <w:tc>
          <w:tcPr>
            <w:tcW w:w="1170" w:type="dxa"/>
            <w:shd w:val="clear" w:color="auto" w:fill="auto"/>
            <w:noWrap/>
            <w:vAlign w:val="center"/>
          </w:tcPr>
          <w:p w14:paraId="08EA4C9A"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398</w:t>
            </w:r>
          </w:p>
        </w:tc>
        <w:tc>
          <w:tcPr>
            <w:tcW w:w="1080" w:type="dxa"/>
            <w:shd w:val="clear" w:color="auto" w:fill="auto"/>
            <w:noWrap/>
            <w:vAlign w:val="bottom"/>
          </w:tcPr>
          <w:p w14:paraId="1F89770E"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16</w:t>
            </w:r>
          </w:p>
        </w:tc>
        <w:tc>
          <w:tcPr>
            <w:tcW w:w="1170" w:type="dxa"/>
            <w:shd w:val="clear" w:color="auto" w:fill="auto"/>
            <w:noWrap/>
            <w:vAlign w:val="bottom"/>
          </w:tcPr>
          <w:p w14:paraId="77A91605"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8</w:t>
            </w:r>
          </w:p>
        </w:tc>
        <w:tc>
          <w:tcPr>
            <w:tcW w:w="720" w:type="dxa"/>
            <w:shd w:val="clear" w:color="auto" w:fill="auto"/>
            <w:noWrap/>
            <w:vAlign w:val="bottom"/>
          </w:tcPr>
          <w:p w14:paraId="2CBEB807"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24</w:t>
            </w:r>
          </w:p>
        </w:tc>
      </w:tr>
      <w:tr w:rsidR="00002144" w:rsidRPr="0089252D" w14:paraId="5B195AAA" w14:textId="77777777" w:rsidTr="00002144">
        <w:trPr>
          <w:trHeight w:val="260"/>
        </w:trPr>
        <w:tc>
          <w:tcPr>
            <w:tcW w:w="2880" w:type="dxa"/>
            <w:shd w:val="clear" w:color="auto" w:fill="auto"/>
            <w:noWrap/>
            <w:vAlign w:val="bottom"/>
          </w:tcPr>
          <w:p w14:paraId="329E386B" w14:textId="77777777" w:rsidR="00002144" w:rsidRPr="0089252D" w:rsidRDefault="00002144" w:rsidP="00002144">
            <w:pPr>
              <w:spacing w:after="0" w:line="240" w:lineRule="auto"/>
              <w:rPr>
                <w:rFonts w:asciiTheme="minorHAnsi" w:hAnsiTheme="minorHAnsi"/>
                <w:sz w:val="21"/>
                <w:szCs w:val="21"/>
              </w:rPr>
            </w:pPr>
            <w:r w:rsidRPr="0089252D">
              <w:rPr>
                <w:rFonts w:asciiTheme="minorHAnsi" w:hAnsiTheme="minorHAnsi" w:cs="Calibri"/>
                <w:bCs/>
              </w:rPr>
              <w:t>Santa Rosa</w:t>
            </w:r>
          </w:p>
        </w:tc>
        <w:tc>
          <w:tcPr>
            <w:tcW w:w="3240" w:type="dxa"/>
            <w:vAlign w:val="bottom"/>
          </w:tcPr>
          <w:p w14:paraId="7AE7335D" w14:textId="77777777" w:rsidR="00002144" w:rsidRPr="0089252D" w:rsidRDefault="00002144" w:rsidP="00002144">
            <w:pPr>
              <w:spacing w:after="0" w:line="240" w:lineRule="auto"/>
              <w:rPr>
                <w:rFonts w:asciiTheme="minorHAnsi" w:eastAsia="Times New Roman" w:hAnsiTheme="minorHAnsi"/>
                <w:sz w:val="21"/>
                <w:szCs w:val="21"/>
              </w:rPr>
            </w:pPr>
            <w:r w:rsidRPr="0089252D">
              <w:rPr>
                <w:rFonts w:asciiTheme="minorHAnsi" w:hAnsiTheme="minorHAnsi" w:cs="Calibri"/>
              </w:rPr>
              <w:t>North Bay</w:t>
            </w:r>
          </w:p>
        </w:tc>
        <w:tc>
          <w:tcPr>
            <w:tcW w:w="1170" w:type="dxa"/>
            <w:shd w:val="clear" w:color="auto" w:fill="auto"/>
            <w:noWrap/>
            <w:vAlign w:val="center"/>
          </w:tcPr>
          <w:p w14:paraId="12AA7677"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230</w:t>
            </w:r>
          </w:p>
        </w:tc>
        <w:tc>
          <w:tcPr>
            <w:tcW w:w="1080" w:type="dxa"/>
            <w:shd w:val="clear" w:color="auto" w:fill="auto"/>
            <w:noWrap/>
            <w:vAlign w:val="bottom"/>
          </w:tcPr>
          <w:p w14:paraId="308F7A7D"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17</w:t>
            </w:r>
          </w:p>
        </w:tc>
        <w:tc>
          <w:tcPr>
            <w:tcW w:w="1170" w:type="dxa"/>
            <w:shd w:val="clear" w:color="auto" w:fill="auto"/>
            <w:noWrap/>
            <w:vAlign w:val="bottom"/>
          </w:tcPr>
          <w:p w14:paraId="0B5ADD4A"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6</w:t>
            </w:r>
          </w:p>
        </w:tc>
        <w:tc>
          <w:tcPr>
            <w:tcW w:w="720" w:type="dxa"/>
            <w:shd w:val="clear" w:color="auto" w:fill="auto"/>
            <w:noWrap/>
            <w:vAlign w:val="bottom"/>
          </w:tcPr>
          <w:p w14:paraId="37E8051F" w14:textId="77777777" w:rsidR="00002144" w:rsidRPr="0089252D" w:rsidRDefault="00002144" w:rsidP="00002144">
            <w:pPr>
              <w:spacing w:after="0" w:line="240" w:lineRule="auto"/>
              <w:jc w:val="center"/>
              <w:rPr>
                <w:rFonts w:asciiTheme="minorHAnsi" w:eastAsia="Times New Roman" w:hAnsiTheme="minorHAnsi"/>
                <w:sz w:val="21"/>
                <w:szCs w:val="21"/>
              </w:rPr>
            </w:pPr>
            <w:r w:rsidRPr="0089252D">
              <w:rPr>
                <w:rFonts w:asciiTheme="minorHAnsi" w:hAnsiTheme="minorHAnsi" w:cs="Calibri"/>
              </w:rPr>
              <w:t>23</w:t>
            </w:r>
          </w:p>
        </w:tc>
      </w:tr>
      <w:tr w:rsidR="00002144" w:rsidRPr="0089252D" w14:paraId="48EF30B6" w14:textId="77777777" w:rsidTr="00002144">
        <w:trPr>
          <w:trHeight w:val="197"/>
        </w:trPr>
        <w:tc>
          <w:tcPr>
            <w:tcW w:w="6120" w:type="dxa"/>
            <w:gridSpan w:val="2"/>
            <w:shd w:val="clear" w:color="auto" w:fill="E0EE7C" w:themeFill="accent3" w:themeFillTint="66"/>
            <w:noWrap/>
            <w:vAlign w:val="center"/>
          </w:tcPr>
          <w:p w14:paraId="76B814E1" w14:textId="77777777" w:rsidR="00002144" w:rsidRPr="0089252D" w:rsidRDefault="00002144" w:rsidP="00002144">
            <w:pPr>
              <w:spacing w:after="0" w:line="240" w:lineRule="auto"/>
              <w:rPr>
                <w:rFonts w:asciiTheme="minorHAnsi" w:hAnsiTheme="minorHAnsi"/>
                <w:b/>
                <w:sz w:val="21"/>
                <w:szCs w:val="21"/>
              </w:rPr>
            </w:pPr>
            <w:r w:rsidRPr="0089252D">
              <w:rPr>
                <w:rFonts w:asciiTheme="minorHAnsi" w:hAnsiTheme="minorHAnsi"/>
                <w:b/>
                <w:sz w:val="21"/>
                <w:szCs w:val="21"/>
              </w:rPr>
              <w:t>Total Bay Region</w:t>
            </w:r>
          </w:p>
        </w:tc>
        <w:tc>
          <w:tcPr>
            <w:tcW w:w="1170" w:type="dxa"/>
            <w:shd w:val="clear" w:color="auto" w:fill="E0EE7C" w:themeFill="accent3" w:themeFillTint="66"/>
            <w:noWrap/>
            <w:vAlign w:val="bottom"/>
          </w:tcPr>
          <w:p w14:paraId="0F05F5E0" w14:textId="77777777" w:rsidR="00002144" w:rsidRPr="005B5ECA" w:rsidRDefault="00002144" w:rsidP="00002144">
            <w:pPr>
              <w:spacing w:after="0" w:line="240" w:lineRule="auto"/>
              <w:jc w:val="center"/>
              <w:rPr>
                <w:rFonts w:asciiTheme="minorHAnsi" w:eastAsia="Times New Roman" w:hAnsiTheme="minorHAnsi"/>
                <w:b/>
                <w:sz w:val="21"/>
                <w:szCs w:val="21"/>
              </w:rPr>
            </w:pPr>
            <w:r w:rsidRPr="005B5ECA">
              <w:rPr>
                <w:rFonts w:asciiTheme="minorHAnsi" w:hAnsiTheme="minorHAnsi" w:cs="Calibri"/>
                <w:b/>
              </w:rPr>
              <w:t>759</w:t>
            </w:r>
          </w:p>
        </w:tc>
        <w:tc>
          <w:tcPr>
            <w:tcW w:w="1080" w:type="dxa"/>
            <w:shd w:val="clear" w:color="auto" w:fill="E0EE7C" w:themeFill="accent3" w:themeFillTint="66"/>
            <w:noWrap/>
            <w:vAlign w:val="bottom"/>
          </w:tcPr>
          <w:p w14:paraId="72B648D8" w14:textId="77777777" w:rsidR="00002144" w:rsidRPr="005B5ECA" w:rsidRDefault="00002144" w:rsidP="00002144">
            <w:pPr>
              <w:spacing w:after="0" w:line="240" w:lineRule="auto"/>
              <w:jc w:val="center"/>
              <w:rPr>
                <w:rFonts w:asciiTheme="minorHAnsi" w:eastAsia="Times New Roman" w:hAnsiTheme="minorHAnsi"/>
                <w:b/>
                <w:sz w:val="21"/>
                <w:szCs w:val="21"/>
              </w:rPr>
            </w:pPr>
            <w:r w:rsidRPr="005B5ECA">
              <w:rPr>
                <w:rFonts w:asciiTheme="minorHAnsi" w:hAnsiTheme="minorHAnsi" w:cs="Calibri"/>
                <w:b/>
              </w:rPr>
              <w:t>37</w:t>
            </w:r>
          </w:p>
        </w:tc>
        <w:tc>
          <w:tcPr>
            <w:tcW w:w="1170" w:type="dxa"/>
            <w:shd w:val="clear" w:color="auto" w:fill="E0EE7C" w:themeFill="accent3" w:themeFillTint="66"/>
            <w:noWrap/>
            <w:vAlign w:val="bottom"/>
          </w:tcPr>
          <w:p w14:paraId="561588B1" w14:textId="77777777" w:rsidR="00002144" w:rsidRPr="005B5ECA" w:rsidRDefault="00002144" w:rsidP="00002144">
            <w:pPr>
              <w:spacing w:after="0" w:line="240" w:lineRule="auto"/>
              <w:jc w:val="center"/>
              <w:rPr>
                <w:rFonts w:asciiTheme="minorHAnsi" w:eastAsia="Times New Roman" w:hAnsiTheme="minorHAnsi"/>
                <w:b/>
                <w:sz w:val="21"/>
                <w:szCs w:val="21"/>
              </w:rPr>
            </w:pPr>
            <w:r w:rsidRPr="005B5ECA">
              <w:rPr>
                <w:rFonts w:asciiTheme="minorHAnsi" w:hAnsiTheme="minorHAnsi" w:cs="Calibri"/>
                <w:b/>
              </w:rPr>
              <w:t>14</w:t>
            </w:r>
          </w:p>
        </w:tc>
        <w:tc>
          <w:tcPr>
            <w:tcW w:w="720" w:type="dxa"/>
            <w:shd w:val="clear" w:color="auto" w:fill="E0EE7C" w:themeFill="accent3" w:themeFillTint="66"/>
            <w:noWrap/>
            <w:vAlign w:val="bottom"/>
          </w:tcPr>
          <w:p w14:paraId="1329E2D1" w14:textId="77777777" w:rsidR="00002144" w:rsidRPr="005B5ECA" w:rsidRDefault="00002144" w:rsidP="00002144">
            <w:pPr>
              <w:spacing w:after="0" w:line="240" w:lineRule="auto"/>
              <w:jc w:val="center"/>
              <w:rPr>
                <w:rFonts w:asciiTheme="minorHAnsi" w:eastAsia="Times New Roman" w:hAnsiTheme="minorHAnsi"/>
                <w:b/>
                <w:sz w:val="21"/>
                <w:szCs w:val="21"/>
              </w:rPr>
            </w:pPr>
            <w:r w:rsidRPr="005B5ECA">
              <w:rPr>
                <w:rFonts w:asciiTheme="minorHAnsi" w:hAnsiTheme="minorHAnsi" w:cs="Calibri"/>
                <w:b/>
              </w:rPr>
              <w:t>51</w:t>
            </w:r>
          </w:p>
        </w:tc>
      </w:tr>
      <w:tr w:rsidR="00002144" w:rsidRPr="0089252D" w14:paraId="08ED2CFD" w14:textId="77777777" w:rsidTr="00002144">
        <w:trPr>
          <w:trHeight w:val="287"/>
        </w:trPr>
        <w:tc>
          <w:tcPr>
            <w:tcW w:w="6120" w:type="dxa"/>
            <w:gridSpan w:val="2"/>
            <w:shd w:val="clear" w:color="auto" w:fill="CDE32D" w:themeFill="accent6" w:themeFillShade="BF"/>
            <w:noWrap/>
            <w:vAlign w:val="center"/>
          </w:tcPr>
          <w:p w14:paraId="1B2C8638" w14:textId="59C39C4A" w:rsidR="00002144" w:rsidRPr="0089252D" w:rsidRDefault="00A937B9" w:rsidP="00002144">
            <w:pPr>
              <w:spacing w:after="0" w:line="240" w:lineRule="auto"/>
              <w:rPr>
                <w:rFonts w:asciiTheme="minorHAnsi" w:hAnsiTheme="minorHAnsi"/>
                <w:b/>
                <w:sz w:val="21"/>
                <w:szCs w:val="21"/>
              </w:rPr>
            </w:pPr>
            <w:r>
              <w:rPr>
                <w:rFonts w:asciiTheme="minorHAnsi" w:hAnsiTheme="minorHAnsi"/>
                <w:b/>
                <w:sz w:val="21"/>
                <w:szCs w:val="21"/>
              </w:rPr>
              <w:t xml:space="preserve">Total </w:t>
            </w:r>
            <w:r w:rsidRPr="00A937B9">
              <w:rPr>
                <w:rFonts w:asciiTheme="minorHAnsi" w:hAnsiTheme="minorHAnsi"/>
                <w:b/>
              </w:rPr>
              <w:t>SC-Monterey</w:t>
            </w:r>
            <w:r w:rsidR="00002144" w:rsidRPr="0089252D">
              <w:rPr>
                <w:rFonts w:asciiTheme="minorHAnsi" w:hAnsiTheme="minorHAnsi"/>
                <w:b/>
                <w:sz w:val="21"/>
                <w:szCs w:val="21"/>
              </w:rPr>
              <w:t xml:space="preserve"> Sub-Region</w:t>
            </w:r>
          </w:p>
        </w:tc>
        <w:tc>
          <w:tcPr>
            <w:tcW w:w="1170" w:type="dxa"/>
            <w:shd w:val="clear" w:color="auto" w:fill="CDE32D" w:themeFill="accent6" w:themeFillShade="BF"/>
            <w:noWrap/>
            <w:vAlign w:val="center"/>
          </w:tcPr>
          <w:p w14:paraId="1625CC7E" w14:textId="49B472D7" w:rsidR="00002144" w:rsidRPr="0089252D" w:rsidRDefault="00002144" w:rsidP="00002144">
            <w:pPr>
              <w:spacing w:after="0" w:line="240" w:lineRule="auto"/>
              <w:jc w:val="center"/>
              <w:rPr>
                <w:rFonts w:asciiTheme="minorHAnsi" w:eastAsia="Times New Roman" w:hAnsiTheme="minorHAnsi"/>
                <w:b/>
                <w:sz w:val="21"/>
                <w:szCs w:val="21"/>
              </w:rPr>
            </w:pPr>
            <w:r w:rsidRPr="0089252D">
              <w:rPr>
                <w:rFonts w:asciiTheme="minorHAnsi" w:eastAsia="Times New Roman" w:hAnsiTheme="minorHAnsi"/>
                <w:b/>
                <w:sz w:val="21"/>
                <w:szCs w:val="21"/>
              </w:rPr>
              <w:t>0</w:t>
            </w:r>
          </w:p>
        </w:tc>
        <w:tc>
          <w:tcPr>
            <w:tcW w:w="1080" w:type="dxa"/>
            <w:shd w:val="clear" w:color="auto" w:fill="CDE32D" w:themeFill="accent6" w:themeFillShade="BF"/>
            <w:noWrap/>
            <w:vAlign w:val="center"/>
          </w:tcPr>
          <w:p w14:paraId="4322AF73" w14:textId="5309A4E6" w:rsidR="00002144" w:rsidRPr="0089252D" w:rsidRDefault="00002144" w:rsidP="00002144">
            <w:pPr>
              <w:spacing w:after="0" w:line="240" w:lineRule="auto"/>
              <w:jc w:val="center"/>
              <w:rPr>
                <w:rFonts w:asciiTheme="minorHAnsi" w:eastAsia="Times New Roman" w:hAnsiTheme="minorHAnsi"/>
                <w:b/>
                <w:sz w:val="21"/>
                <w:szCs w:val="21"/>
              </w:rPr>
            </w:pPr>
            <w:r w:rsidRPr="0089252D">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24B1B907" w14:textId="022D4454" w:rsidR="00002144" w:rsidRPr="0089252D" w:rsidRDefault="00002144" w:rsidP="00002144">
            <w:pPr>
              <w:spacing w:after="0" w:line="240" w:lineRule="auto"/>
              <w:jc w:val="center"/>
              <w:rPr>
                <w:rFonts w:asciiTheme="minorHAnsi" w:eastAsia="Times New Roman" w:hAnsiTheme="minorHAnsi"/>
                <w:b/>
                <w:sz w:val="21"/>
                <w:szCs w:val="21"/>
              </w:rPr>
            </w:pPr>
            <w:r w:rsidRPr="0089252D">
              <w:rPr>
                <w:rFonts w:asciiTheme="minorHAnsi" w:eastAsia="Times New Roman" w:hAnsiTheme="minorHAnsi"/>
                <w:b/>
                <w:sz w:val="21"/>
                <w:szCs w:val="21"/>
              </w:rPr>
              <w:t>0</w:t>
            </w:r>
          </w:p>
        </w:tc>
        <w:tc>
          <w:tcPr>
            <w:tcW w:w="720" w:type="dxa"/>
            <w:shd w:val="clear" w:color="auto" w:fill="CDE32D" w:themeFill="accent6" w:themeFillShade="BF"/>
            <w:noWrap/>
            <w:vAlign w:val="center"/>
          </w:tcPr>
          <w:p w14:paraId="51140ABF" w14:textId="2AECB8BA" w:rsidR="00002144" w:rsidRPr="0089252D" w:rsidRDefault="00002144" w:rsidP="00002144">
            <w:pPr>
              <w:spacing w:after="0" w:line="240" w:lineRule="auto"/>
              <w:jc w:val="center"/>
              <w:rPr>
                <w:rFonts w:asciiTheme="minorHAnsi" w:eastAsia="Times New Roman" w:hAnsiTheme="minorHAnsi"/>
                <w:b/>
                <w:sz w:val="21"/>
                <w:szCs w:val="21"/>
              </w:rPr>
            </w:pPr>
            <w:r w:rsidRPr="0089252D">
              <w:rPr>
                <w:rFonts w:asciiTheme="minorHAnsi" w:eastAsia="Times New Roman" w:hAnsiTheme="minorHAnsi"/>
                <w:b/>
                <w:sz w:val="21"/>
                <w:szCs w:val="21"/>
              </w:rPr>
              <w:t>0</w:t>
            </w:r>
          </w:p>
        </w:tc>
      </w:tr>
    </w:tbl>
    <w:p w14:paraId="388D33F2" w14:textId="77777777" w:rsidR="00E15580" w:rsidRPr="0089252D" w:rsidRDefault="00E15580" w:rsidP="00E15580">
      <w:pPr>
        <w:pStyle w:val="Heading1"/>
        <w:spacing w:before="0"/>
        <w:ind w:left="144"/>
        <w:rPr>
          <w:rFonts w:asciiTheme="minorHAnsi" w:hAnsiTheme="minorHAnsi"/>
          <w:b w:val="0"/>
          <w:i/>
          <w:sz w:val="20"/>
          <w:szCs w:val="20"/>
        </w:rPr>
      </w:pPr>
      <w:r w:rsidRPr="0089252D">
        <w:rPr>
          <w:rFonts w:asciiTheme="minorHAnsi" w:hAnsiTheme="minorHAnsi"/>
          <w:b w:val="0"/>
          <w:i/>
          <w:sz w:val="20"/>
          <w:szCs w:val="20"/>
        </w:rPr>
        <w:t>Source: IPEDS, Data Mart and Launchboard</w:t>
      </w:r>
    </w:p>
    <w:p w14:paraId="791635BD" w14:textId="0A301393" w:rsidR="00E15580" w:rsidRPr="0089252D" w:rsidRDefault="00E15580" w:rsidP="00825AE3">
      <w:pPr>
        <w:spacing w:after="0" w:line="240" w:lineRule="auto"/>
        <w:ind w:left="144"/>
        <w:rPr>
          <w:rFonts w:asciiTheme="minorHAnsi" w:hAnsiTheme="minorHAnsi"/>
          <w:sz w:val="20"/>
          <w:szCs w:val="20"/>
        </w:rPr>
      </w:pPr>
      <w:r w:rsidRPr="0089252D">
        <w:rPr>
          <w:rFonts w:asciiTheme="minorHAnsi" w:hAnsiTheme="minorHAnsi"/>
          <w:sz w:val="20"/>
          <w:szCs w:val="20"/>
        </w:rPr>
        <w:t xml:space="preserve">NOTE: Headcount of students who took one or more courses is for 2016-17. </w:t>
      </w:r>
      <w:r w:rsidR="003A50C7" w:rsidRPr="0089252D">
        <w:rPr>
          <w:rFonts w:asciiTheme="minorHAnsi" w:hAnsiTheme="minorHAnsi"/>
          <w:sz w:val="20"/>
          <w:szCs w:val="20"/>
        </w:rPr>
        <w:t>The</w:t>
      </w:r>
      <w:r w:rsidRPr="0089252D">
        <w:rPr>
          <w:rFonts w:asciiTheme="minorHAnsi" w:hAnsiTheme="minorHAnsi"/>
          <w:sz w:val="20"/>
          <w:szCs w:val="20"/>
        </w:rPr>
        <w:t xml:space="preserve"> annual average for </w:t>
      </w:r>
      <w:r w:rsidR="00DA58C7" w:rsidRPr="0089252D">
        <w:rPr>
          <w:rFonts w:asciiTheme="minorHAnsi" w:hAnsiTheme="minorHAnsi"/>
          <w:sz w:val="20"/>
          <w:szCs w:val="20"/>
        </w:rPr>
        <w:t xml:space="preserve">awards </w:t>
      </w:r>
      <w:r w:rsidR="00A300E3" w:rsidRPr="0089252D">
        <w:rPr>
          <w:rFonts w:asciiTheme="minorHAnsi" w:hAnsiTheme="minorHAnsi"/>
          <w:sz w:val="20"/>
          <w:szCs w:val="20"/>
        </w:rPr>
        <w:t>is 2014-17 unless there are only awards in 2016-17.</w:t>
      </w:r>
      <w:r w:rsidR="00DA58C7" w:rsidRPr="0089252D">
        <w:rPr>
          <w:rFonts w:asciiTheme="minorHAnsi" w:hAnsiTheme="minorHAnsi"/>
          <w:sz w:val="20"/>
          <w:szCs w:val="20"/>
        </w:rPr>
        <w:t xml:space="preserve"> </w:t>
      </w:r>
      <w:r w:rsidR="008D5D65" w:rsidRPr="0089252D">
        <w:rPr>
          <w:rFonts w:asciiTheme="minorHAnsi" w:hAnsiTheme="minorHAnsi"/>
          <w:sz w:val="20"/>
          <w:szCs w:val="20"/>
        </w:rPr>
        <w:t xml:space="preserve">The annual average for </w:t>
      </w:r>
      <w:r w:rsidR="00DA58C7" w:rsidRPr="0089252D">
        <w:rPr>
          <w:rFonts w:asciiTheme="minorHAnsi" w:hAnsiTheme="minorHAnsi"/>
          <w:sz w:val="20"/>
          <w:szCs w:val="20"/>
        </w:rPr>
        <w:t>other postsecondary</w:t>
      </w:r>
      <w:r w:rsidR="008D5D65" w:rsidRPr="0089252D">
        <w:rPr>
          <w:rFonts w:asciiTheme="minorHAnsi" w:hAnsiTheme="minorHAnsi"/>
          <w:sz w:val="20"/>
          <w:szCs w:val="20"/>
        </w:rPr>
        <w:t xml:space="preserve"> is for 2013-16.</w:t>
      </w:r>
    </w:p>
    <w:p w14:paraId="08F640B2" w14:textId="3585A09D" w:rsidR="00B32616" w:rsidRPr="0089252D" w:rsidRDefault="00B32616" w:rsidP="00825AE3">
      <w:pPr>
        <w:pStyle w:val="Heading1"/>
        <w:rPr>
          <w:rFonts w:asciiTheme="minorHAnsi" w:hAnsiTheme="minorHAnsi"/>
        </w:rPr>
      </w:pPr>
      <w:r w:rsidRPr="0089252D">
        <w:rPr>
          <w:rFonts w:asciiTheme="minorHAnsi" w:hAnsiTheme="minorHAnsi"/>
        </w:rPr>
        <w:t>Gap Analysis</w:t>
      </w:r>
    </w:p>
    <w:p w14:paraId="7030CAD9" w14:textId="0DD8C66E" w:rsidR="00E11268" w:rsidRDefault="002A327E" w:rsidP="00E11268">
      <w:pPr>
        <w:spacing w:line="240" w:lineRule="auto"/>
        <w:rPr>
          <w:rFonts w:asciiTheme="minorHAnsi" w:hAnsiTheme="minorHAnsi"/>
          <w:color w:val="auto"/>
        </w:rPr>
      </w:pPr>
      <w:r w:rsidRPr="0089252D">
        <w:rPr>
          <w:rFonts w:asciiTheme="minorHAnsi" w:hAnsiTheme="minorHAnsi"/>
          <w:color w:val="auto"/>
        </w:rPr>
        <w:t xml:space="preserve">Based on the data included in this report, there is a large labor market </w:t>
      </w:r>
      <w:r w:rsidR="00E90FAF">
        <w:rPr>
          <w:rFonts w:asciiTheme="minorHAnsi" w:hAnsiTheme="minorHAnsi"/>
          <w:color w:val="auto"/>
        </w:rPr>
        <w:t>gap in the Bay region with 19,575</w:t>
      </w:r>
      <w:r w:rsidRPr="0089252D">
        <w:rPr>
          <w:rFonts w:asciiTheme="minorHAnsi" w:hAnsiTheme="minorHAnsi"/>
          <w:color w:val="auto"/>
        </w:rPr>
        <w:t xml:space="preserve"> annual openings for the </w:t>
      </w:r>
      <w:r w:rsidR="00E90FAF">
        <w:rPr>
          <w:rFonts w:asciiTheme="minorHAnsi" w:hAnsiTheme="minorHAnsi"/>
          <w:color w:val="auto"/>
        </w:rPr>
        <w:t>Viticulture, Enology and</w:t>
      </w:r>
      <w:r w:rsidR="005A3446" w:rsidRPr="0089252D">
        <w:rPr>
          <w:rFonts w:asciiTheme="minorHAnsi" w:hAnsiTheme="minorHAnsi"/>
          <w:color w:val="auto"/>
        </w:rPr>
        <w:t xml:space="preserve"> Wine Business occupational</w:t>
      </w:r>
      <w:r w:rsidR="00EA53A5" w:rsidRPr="0089252D">
        <w:rPr>
          <w:rFonts w:asciiTheme="minorHAnsi" w:hAnsiTheme="minorHAnsi"/>
          <w:color w:val="auto"/>
        </w:rPr>
        <w:t xml:space="preserve"> cluster and 51 </w:t>
      </w:r>
      <w:r w:rsidRPr="0089252D">
        <w:rPr>
          <w:rFonts w:asciiTheme="minorHAnsi" w:hAnsiTheme="minorHAnsi"/>
          <w:color w:val="auto"/>
        </w:rPr>
        <w:t>annual (3-year average) awar</w:t>
      </w:r>
      <w:r w:rsidR="00E90FAF">
        <w:rPr>
          <w:rFonts w:asciiTheme="minorHAnsi" w:hAnsiTheme="minorHAnsi"/>
          <w:color w:val="auto"/>
        </w:rPr>
        <w:t>ds for an annual undersupply</w:t>
      </w:r>
      <w:r w:rsidRPr="0089252D">
        <w:rPr>
          <w:rFonts w:asciiTheme="minorHAnsi" w:hAnsiTheme="minorHAnsi"/>
          <w:color w:val="auto"/>
        </w:rPr>
        <w:t xml:space="preserve"> </w:t>
      </w:r>
      <w:r w:rsidR="00E90FAF">
        <w:rPr>
          <w:rFonts w:asciiTheme="minorHAnsi" w:hAnsiTheme="minorHAnsi"/>
          <w:color w:val="auto"/>
        </w:rPr>
        <w:t>of 19,524 students</w:t>
      </w:r>
      <w:r w:rsidRPr="0089252D">
        <w:rPr>
          <w:rFonts w:asciiTheme="minorHAnsi" w:hAnsiTheme="minorHAnsi"/>
          <w:color w:val="auto"/>
        </w:rPr>
        <w:t xml:space="preserve">. In the </w:t>
      </w:r>
      <w:r w:rsidR="005A3446" w:rsidRPr="0089252D">
        <w:rPr>
          <w:rFonts w:asciiTheme="minorHAnsi" w:hAnsiTheme="minorHAnsi"/>
          <w:color w:val="auto"/>
        </w:rPr>
        <w:t>SC-Monterey</w:t>
      </w:r>
      <w:r w:rsidRPr="0089252D">
        <w:rPr>
          <w:rFonts w:asciiTheme="minorHAnsi" w:hAnsiTheme="minorHAnsi"/>
          <w:color w:val="auto"/>
        </w:rPr>
        <w:t xml:space="preserve"> Sub-Region, there is also a gap wi</w:t>
      </w:r>
      <w:r w:rsidR="00E90FAF">
        <w:rPr>
          <w:rFonts w:asciiTheme="minorHAnsi" w:hAnsiTheme="minorHAnsi"/>
          <w:color w:val="auto"/>
        </w:rPr>
        <w:t>th 1,589</w:t>
      </w:r>
      <w:r w:rsidR="00EA53A5" w:rsidRPr="0089252D">
        <w:rPr>
          <w:rFonts w:asciiTheme="minorHAnsi" w:hAnsiTheme="minorHAnsi"/>
          <w:color w:val="auto"/>
        </w:rPr>
        <w:t xml:space="preserve"> annual openings and no </w:t>
      </w:r>
      <w:r w:rsidRPr="0089252D">
        <w:rPr>
          <w:rFonts w:asciiTheme="minorHAnsi" w:hAnsiTheme="minorHAnsi"/>
          <w:color w:val="auto"/>
        </w:rPr>
        <w:t>an</w:t>
      </w:r>
      <w:r w:rsidR="00EA53A5" w:rsidRPr="0089252D">
        <w:rPr>
          <w:rFonts w:asciiTheme="minorHAnsi" w:hAnsiTheme="minorHAnsi"/>
          <w:color w:val="auto"/>
        </w:rPr>
        <w:t>nual (3-year average) awards</w:t>
      </w:r>
      <w:r w:rsidR="00E90FAF">
        <w:rPr>
          <w:rFonts w:asciiTheme="minorHAnsi" w:hAnsiTheme="minorHAnsi"/>
          <w:color w:val="auto"/>
        </w:rPr>
        <w:t>, for an annual undersupply</w:t>
      </w:r>
      <w:r w:rsidR="00E90FAF" w:rsidRPr="0089252D">
        <w:rPr>
          <w:rFonts w:asciiTheme="minorHAnsi" w:hAnsiTheme="minorHAnsi"/>
          <w:color w:val="auto"/>
        </w:rPr>
        <w:t xml:space="preserve"> </w:t>
      </w:r>
      <w:r w:rsidR="00E90FAF">
        <w:rPr>
          <w:rFonts w:asciiTheme="minorHAnsi" w:hAnsiTheme="minorHAnsi"/>
          <w:color w:val="auto"/>
        </w:rPr>
        <w:t>of 1,589 students</w:t>
      </w:r>
      <w:r w:rsidRPr="0089252D">
        <w:rPr>
          <w:rFonts w:asciiTheme="minorHAnsi" w:hAnsiTheme="minorHAnsi"/>
          <w:color w:val="auto"/>
        </w:rPr>
        <w:t>.</w:t>
      </w:r>
      <w:r w:rsidR="00E11268">
        <w:rPr>
          <w:rFonts w:asciiTheme="minorHAnsi" w:hAnsiTheme="minorHAnsi"/>
          <w:color w:val="auto"/>
        </w:rPr>
        <w:t xml:space="preserve"> </w:t>
      </w:r>
    </w:p>
    <w:p w14:paraId="71732856" w14:textId="13C0D9FC" w:rsidR="002A327E" w:rsidRPr="00E11268" w:rsidRDefault="00E11268" w:rsidP="002A327E">
      <w:pPr>
        <w:spacing w:line="240" w:lineRule="auto"/>
        <w:rPr>
          <w:rFonts w:asciiTheme="minorHAnsi" w:hAnsiTheme="minorHAnsi"/>
          <w:highlight w:val="yellow"/>
        </w:rPr>
      </w:pPr>
      <w:r>
        <w:rPr>
          <w:rFonts w:asciiTheme="minorHAnsi" w:hAnsiTheme="minorHAnsi"/>
        </w:rPr>
        <w:t>It is important to note that there is a large number of annual openings for waiters and waitresses in the region and sub-region, however not all of these openings are in wine focused establishments that require knowledge, skills and abilities related to viticulture, enology and the wine b</w:t>
      </w:r>
      <w:r w:rsidRPr="0089252D">
        <w:rPr>
          <w:rFonts w:asciiTheme="minorHAnsi" w:hAnsiTheme="minorHAnsi"/>
        </w:rPr>
        <w:t>usiness</w:t>
      </w:r>
      <w:r>
        <w:rPr>
          <w:rFonts w:asciiTheme="minorHAnsi" w:hAnsiTheme="minorHAnsi"/>
        </w:rPr>
        <w:t xml:space="preserve">. Therefore, not all of the demand for waiters and waitresses should be considered as it relates to the proposed new program. However, even if the demand for waiters and waitresses is removed from the demand calculation, there is still an undersupply of students in both the region and sub-region to fill the annual openings for Food Service Managers and Bartenders.  </w:t>
      </w:r>
    </w:p>
    <w:p w14:paraId="0F7AF2E7" w14:textId="77777777" w:rsidR="001C1787" w:rsidRPr="0089252D" w:rsidRDefault="001C1787" w:rsidP="001C1787">
      <w:pPr>
        <w:pStyle w:val="Heading1"/>
        <w:spacing w:before="360"/>
        <w:rPr>
          <w:rFonts w:asciiTheme="minorHAnsi" w:hAnsiTheme="minorHAnsi"/>
        </w:rPr>
      </w:pPr>
      <w:r w:rsidRPr="0089252D">
        <w:rPr>
          <w:rFonts w:asciiTheme="minorHAnsi" w:hAnsiTheme="minorHAnsi"/>
        </w:rPr>
        <w:t>Student Outcomes</w:t>
      </w:r>
    </w:p>
    <w:p w14:paraId="7AC54CD9" w14:textId="6B416DF6" w:rsidR="001C1787" w:rsidRPr="0089252D"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89252D">
        <w:rPr>
          <w:rFonts w:asciiTheme="minorHAnsi" w:hAnsiTheme="minorHAnsi"/>
          <w:b/>
        </w:rPr>
        <w:t>Table 8. Four Employment Outcomes Metrics for S</w:t>
      </w:r>
      <w:r w:rsidR="00F92D5C" w:rsidRPr="0089252D">
        <w:rPr>
          <w:rFonts w:asciiTheme="minorHAnsi" w:hAnsiTheme="minorHAnsi"/>
          <w:b/>
        </w:rPr>
        <w:t>tudents Who Took Courses on TOP</w:t>
      </w:r>
      <w:r w:rsidR="004856DB" w:rsidRPr="0089252D">
        <w:rPr>
          <w:rFonts w:asciiTheme="minorHAnsi" w:hAnsiTheme="minorHAnsi"/>
          <w:b/>
        </w:rPr>
        <w:t xml:space="preserve"> </w:t>
      </w:r>
      <w:r w:rsidR="005A3446" w:rsidRPr="0089252D">
        <w:rPr>
          <w:rFonts w:asciiTheme="minorHAnsi" w:hAnsiTheme="minorHAnsi"/>
          <w:b/>
        </w:rPr>
        <w:t>0104</w:t>
      </w:r>
      <w:r w:rsidR="00865C47">
        <w:rPr>
          <w:rFonts w:asciiTheme="minorHAnsi" w:hAnsiTheme="minorHAnsi"/>
          <w:b/>
        </w:rPr>
        <w:t>.</w:t>
      </w:r>
      <w:r w:rsidR="005A3446" w:rsidRPr="0089252D">
        <w:rPr>
          <w:rFonts w:asciiTheme="minorHAnsi" w:hAnsiTheme="minorHAnsi"/>
          <w:b/>
        </w:rPr>
        <w:t>00 - Viticulture, Enology, and Wine Business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89252D" w14:paraId="777C7658" w14:textId="77777777" w:rsidTr="00CB4538">
        <w:trPr>
          <w:trHeight w:val="512"/>
        </w:trPr>
        <w:tc>
          <w:tcPr>
            <w:tcW w:w="4315" w:type="dxa"/>
            <w:shd w:val="clear" w:color="auto" w:fill="E5F193" w:themeFill="accent2" w:themeFillTint="66"/>
            <w:vAlign w:val="center"/>
          </w:tcPr>
          <w:p w14:paraId="7E22253A" w14:textId="77777777" w:rsidR="00246AC5" w:rsidRPr="0089252D" w:rsidRDefault="00246AC5" w:rsidP="006A3B6E">
            <w:pPr>
              <w:jc w:val="center"/>
              <w:rPr>
                <w:rFonts w:asciiTheme="minorHAnsi" w:hAnsiTheme="minorHAnsi"/>
                <w:sz w:val="20"/>
                <w:szCs w:val="20"/>
              </w:rPr>
            </w:pPr>
            <w:r w:rsidRPr="0089252D">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89252D" w:rsidRDefault="00246AC5" w:rsidP="006A3B6E">
            <w:pPr>
              <w:jc w:val="center"/>
              <w:rPr>
                <w:rFonts w:asciiTheme="minorHAnsi" w:hAnsiTheme="minorHAnsi"/>
                <w:sz w:val="20"/>
                <w:szCs w:val="20"/>
              </w:rPr>
            </w:pPr>
            <w:r w:rsidRPr="0089252D">
              <w:rPr>
                <w:rFonts w:asciiTheme="minorHAnsi" w:hAnsiTheme="minorHAnsi"/>
                <w:sz w:val="20"/>
                <w:szCs w:val="20"/>
              </w:rPr>
              <w:t xml:space="preserve">Bay </w:t>
            </w:r>
            <w:r w:rsidRPr="0089252D">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67A337D5" w:rsidR="00246AC5" w:rsidRPr="0089252D" w:rsidRDefault="005A3446" w:rsidP="006A3B6E">
            <w:pPr>
              <w:jc w:val="center"/>
              <w:rPr>
                <w:rFonts w:asciiTheme="minorHAnsi" w:hAnsiTheme="minorHAnsi"/>
                <w:sz w:val="20"/>
                <w:szCs w:val="20"/>
              </w:rPr>
            </w:pPr>
            <w:r w:rsidRPr="0089252D">
              <w:rPr>
                <w:rFonts w:asciiTheme="minorHAnsi" w:hAnsiTheme="minorHAnsi"/>
                <w:sz w:val="20"/>
                <w:szCs w:val="20"/>
              </w:rPr>
              <w:t>Cabrillo College</w:t>
            </w:r>
            <w:r w:rsidR="00246AC5" w:rsidRPr="0089252D">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48246F4D" w:rsidR="00246AC5" w:rsidRPr="0089252D" w:rsidRDefault="00246AC5" w:rsidP="006A3B6E">
            <w:pPr>
              <w:jc w:val="center"/>
              <w:rPr>
                <w:rFonts w:asciiTheme="minorHAnsi" w:hAnsiTheme="minorHAnsi"/>
                <w:sz w:val="20"/>
                <w:szCs w:val="20"/>
              </w:rPr>
            </w:pPr>
            <w:r w:rsidRPr="0089252D">
              <w:rPr>
                <w:rFonts w:asciiTheme="minorHAnsi" w:hAnsiTheme="minorHAnsi"/>
                <w:sz w:val="20"/>
                <w:szCs w:val="20"/>
              </w:rPr>
              <w:t>State (</w:t>
            </w:r>
            <w:r w:rsidR="005A3446" w:rsidRPr="0089252D">
              <w:rPr>
                <w:rFonts w:asciiTheme="minorHAnsi" w:hAnsiTheme="minorHAnsi"/>
                <w:sz w:val="20"/>
                <w:szCs w:val="20"/>
              </w:rPr>
              <w:t>0104</w:t>
            </w:r>
            <w:r w:rsidR="00865C47">
              <w:rPr>
                <w:rFonts w:asciiTheme="minorHAnsi" w:hAnsiTheme="minorHAnsi"/>
                <w:sz w:val="20"/>
                <w:szCs w:val="20"/>
              </w:rPr>
              <w:t>.</w:t>
            </w:r>
            <w:r w:rsidR="005A3446" w:rsidRPr="0089252D">
              <w:rPr>
                <w:rFonts w:asciiTheme="minorHAnsi" w:hAnsiTheme="minorHAnsi"/>
                <w:sz w:val="20"/>
                <w:szCs w:val="20"/>
              </w:rPr>
              <w:t>00</w:t>
            </w:r>
            <w:r w:rsidRPr="0089252D">
              <w:rPr>
                <w:rFonts w:asciiTheme="minorHAnsi" w:hAnsiTheme="minorHAnsi"/>
                <w:sz w:val="20"/>
                <w:szCs w:val="20"/>
              </w:rPr>
              <w:t>)</w:t>
            </w:r>
          </w:p>
        </w:tc>
        <w:tc>
          <w:tcPr>
            <w:tcW w:w="1080" w:type="dxa"/>
            <w:shd w:val="clear" w:color="auto" w:fill="E5F193" w:themeFill="accent2" w:themeFillTint="66"/>
            <w:vAlign w:val="center"/>
          </w:tcPr>
          <w:p w14:paraId="3EE77190" w14:textId="38CEBD68" w:rsidR="00246AC5" w:rsidRPr="0089252D" w:rsidRDefault="00246AC5" w:rsidP="006A3B6E">
            <w:pPr>
              <w:jc w:val="center"/>
              <w:rPr>
                <w:rFonts w:asciiTheme="minorHAnsi" w:hAnsiTheme="minorHAnsi"/>
                <w:sz w:val="20"/>
                <w:szCs w:val="20"/>
              </w:rPr>
            </w:pPr>
            <w:r w:rsidRPr="0089252D">
              <w:rPr>
                <w:rFonts w:asciiTheme="minorHAnsi" w:hAnsiTheme="minorHAnsi"/>
                <w:sz w:val="20"/>
                <w:szCs w:val="20"/>
              </w:rPr>
              <w:t>Bay (</w:t>
            </w:r>
            <w:r w:rsidR="005A3446" w:rsidRPr="0089252D">
              <w:rPr>
                <w:rFonts w:asciiTheme="minorHAnsi" w:hAnsiTheme="minorHAnsi"/>
                <w:sz w:val="20"/>
                <w:szCs w:val="20"/>
              </w:rPr>
              <w:t>0104</w:t>
            </w:r>
            <w:r w:rsidR="00865C47">
              <w:rPr>
                <w:rFonts w:asciiTheme="minorHAnsi" w:hAnsiTheme="minorHAnsi"/>
                <w:sz w:val="20"/>
                <w:szCs w:val="20"/>
              </w:rPr>
              <w:t>.</w:t>
            </w:r>
            <w:r w:rsidR="005A3446" w:rsidRPr="0089252D">
              <w:rPr>
                <w:rFonts w:asciiTheme="minorHAnsi" w:hAnsiTheme="minorHAnsi"/>
                <w:sz w:val="20"/>
                <w:szCs w:val="20"/>
              </w:rPr>
              <w:t>00</w:t>
            </w:r>
            <w:r w:rsidRPr="0089252D">
              <w:rPr>
                <w:rFonts w:asciiTheme="minorHAnsi" w:hAnsiTheme="minorHAnsi"/>
                <w:sz w:val="20"/>
                <w:szCs w:val="20"/>
              </w:rPr>
              <w:t>)</w:t>
            </w:r>
          </w:p>
        </w:tc>
        <w:tc>
          <w:tcPr>
            <w:tcW w:w="1080" w:type="dxa"/>
            <w:shd w:val="clear" w:color="auto" w:fill="E5F193" w:themeFill="accent2" w:themeFillTint="66"/>
            <w:vAlign w:val="center"/>
          </w:tcPr>
          <w:p w14:paraId="4FFC7D8C" w14:textId="6E450FDA" w:rsidR="00246AC5" w:rsidRPr="0089252D" w:rsidRDefault="005A3446" w:rsidP="006A3B6E">
            <w:pPr>
              <w:jc w:val="center"/>
              <w:rPr>
                <w:rFonts w:asciiTheme="minorHAnsi" w:hAnsiTheme="minorHAnsi"/>
                <w:sz w:val="20"/>
                <w:szCs w:val="20"/>
              </w:rPr>
            </w:pPr>
            <w:r w:rsidRPr="0089252D">
              <w:rPr>
                <w:rFonts w:asciiTheme="minorHAnsi" w:hAnsiTheme="minorHAnsi"/>
                <w:sz w:val="20"/>
                <w:szCs w:val="20"/>
              </w:rPr>
              <w:t>SC-Monterey</w:t>
            </w:r>
            <w:r w:rsidR="00246AC5" w:rsidRPr="0089252D">
              <w:rPr>
                <w:rFonts w:asciiTheme="minorHAnsi" w:hAnsiTheme="minorHAnsi"/>
                <w:sz w:val="20"/>
                <w:szCs w:val="20"/>
              </w:rPr>
              <w:t xml:space="preserve"> (</w:t>
            </w:r>
            <w:r w:rsidRPr="0089252D">
              <w:rPr>
                <w:rFonts w:asciiTheme="minorHAnsi" w:hAnsiTheme="minorHAnsi"/>
                <w:sz w:val="20"/>
                <w:szCs w:val="20"/>
              </w:rPr>
              <w:t>0104</w:t>
            </w:r>
            <w:r w:rsidR="00865C47">
              <w:rPr>
                <w:rFonts w:asciiTheme="minorHAnsi" w:hAnsiTheme="minorHAnsi"/>
                <w:sz w:val="20"/>
                <w:szCs w:val="20"/>
              </w:rPr>
              <w:t>.</w:t>
            </w:r>
            <w:r w:rsidRPr="0089252D">
              <w:rPr>
                <w:rFonts w:asciiTheme="minorHAnsi" w:hAnsiTheme="minorHAnsi"/>
                <w:sz w:val="20"/>
                <w:szCs w:val="20"/>
              </w:rPr>
              <w:t>00</w:t>
            </w:r>
            <w:r w:rsidR="00246AC5" w:rsidRPr="0089252D">
              <w:rPr>
                <w:rFonts w:asciiTheme="minorHAnsi" w:hAnsiTheme="minorHAnsi"/>
                <w:sz w:val="20"/>
                <w:szCs w:val="20"/>
              </w:rPr>
              <w:t>)</w:t>
            </w:r>
          </w:p>
        </w:tc>
        <w:tc>
          <w:tcPr>
            <w:tcW w:w="1080" w:type="dxa"/>
            <w:shd w:val="clear" w:color="auto" w:fill="E5F193" w:themeFill="accent2" w:themeFillTint="66"/>
            <w:vAlign w:val="center"/>
          </w:tcPr>
          <w:p w14:paraId="77E345FE" w14:textId="6A7E0C90" w:rsidR="00246AC5" w:rsidRPr="0089252D" w:rsidRDefault="005A3446" w:rsidP="006A3B6E">
            <w:pPr>
              <w:jc w:val="center"/>
              <w:rPr>
                <w:rFonts w:asciiTheme="minorHAnsi" w:hAnsiTheme="minorHAnsi"/>
                <w:sz w:val="20"/>
                <w:szCs w:val="20"/>
              </w:rPr>
            </w:pPr>
            <w:r w:rsidRPr="0089252D">
              <w:rPr>
                <w:rFonts w:asciiTheme="minorHAnsi" w:hAnsiTheme="minorHAnsi"/>
                <w:sz w:val="20"/>
                <w:szCs w:val="20"/>
              </w:rPr>
              <w:t>Cabrillo College</w:t>
            </w:r>
            <w:r w:rsidR="00246AC5" w:rsidRPr="0089252D">
              <w:rPr>
                <w:rFonts w:asciiTheme="minorHAnsi" w:hAnsiTheme="minorHAnsi"/>
                <w:sz w:val="20"/>
                <w:szCs w:val="20"/>
              </w:rPr>
              <w:t xml:space="preserve"> (</w:t>
            </w:r>
            <w:r w:rsidRPr="0089252D">
              <w:rPr>
                <w:rFonts w:asciiTheme="minorHAnsi" w:hAnsiTheme="minorHAnsi"/>
                <w:sz w:val="20"/>
                <w:szCs w:val="20"/>
              </w:rPr>
              <w:t>0104</w:t>
            </w:r>
            <w:r w:rsidR="00865C47">
              <w:rPr>
                <w:rFonts w:asciiTheme="minorHAnsi" w:hAnsiTheme="minorHAnsi"/>
                <w:sz w:val="20"/>
                <w:szCs w:val="20"/>
              </w:rPr>
              <w:t>.</w:t>
            </w:r>
            <w:r w:rsidRPr="0089252D">
              <w:rPr>
                <w:rFonts w:asciiTheme="minorHAnsi" w:hAnsiTheme="minorHAnsi"/>
                <w:sz w:val="20"/>
                <w:szCs w:val="20"/>
              </w:rPr>
              <w:t>00</w:t>
            </w:r>
            <w:r w:rsidR="00246AC5" w:rsidRPr="0089252D">
              <w:rPr>
                <w:rFonts w:asciiTheme="minorHAnsi" w:hAnsiTheme="minorHAnsi"/>
                <w:sz w:val="20"/>
                <w:szCs w:val="20"/>
              </w:rPr>
              <w:t>)</w:t>
            </w:r>
          </w:p>
        </w:tc>
      </w:tr>
      <w:tr w:rsidR="00F55FEA" w:rsidRPr="0089252D" w14:paraId="0351AAE9" w14:textId="77777777" w:rsidTr="00F55FEA">
        <w:trPr>
          <w:trHeight w:val="288"/>
        </w:trPr>
        <w:tc>
          <w:tcPr>
            <w:tcW w:w="4315" w:type="dxa"/>
            <w:vAlign w:val="center"/>
          </w:tcPr>
          <w:p w14:paraId="7CD4F91D" w14:textId="77777777" w:rsidR="00F55FEA" w:rsidRPr="0089252D" w:rsidRDefault="00F55FEA" w:rsidP="00F55FEA">
            <w:pPr>
              <w:rPr>
                <w:rFonts w:asciiTheme="minorHAnsi" w:hAnsiTheme="minorHAnsi"/>
              </w:rPr>
            </w:pPr>
            <w:r w:rsidRPr="0089252D">
              <w:rPr>
                <w:rFonts w:asciiTheme="minorHAnsi" w:hAnsiTheme="minorHAnsi"/>
              </w:rPr>
              <w:t>% Employed Four Quarters After Exit</w:t>
            </w:r>
          </w:p>
        </w:tc>
        <w:tc>
          <w:tcPr>
            <w:tcW w:w="1080" w:type="dxa"/>
            <w:vAlign w:val="center"/>
          </w:tcPr>
          <w:p w14:paraId="1165C426" w14:textId="6C446D30" w:rsidR="00F55FEA" w:rsidRPr="0089252D" w:rsidRDefault="00F55FEA" w:rsidP="00F55FEA">
            <w:pPr>
              <w:jc w:val="center"/>
              <w:rPr>
                <w:rFonts w:asciiTheme="minorHAnsi" w:hAnsiTheme="minorHAnsi"/>
              </w:rPr>
            </w:pPr>
            <w:r w:rsidRPr="0089252D">
              <w:rPr>
                <w:rFonts w:asciiTheme="minorHAnsi" w:hAnsiTheme="minorHAnsi"/>
              </w:rPr>
              <w:t>74%</w:t>
            </w:r>
          </w:p>
        </w:tc>
        <w:tc>
          <w:tcPr>
            <w:tcW w:w="1080" w:type="dxa"/>
            <w:vAlign w:val="center"/>
          </w:tcPr>
          <w:p w14:paraId="0822ADF7" w14:textId="386BC894" w:rsidR="00F55FEA" w:rsidRPr="0089252D" w:rsidRDefault="00F55FEA" w:rsidP="00F55FEA">
            <w:pPr>
              <w:jc w:val="center"/>
              <w:rPr>
                <w:rFonts w:asciiTheme="minorHAnsi" w:hAnsiTheme="minorHAnsi"/>
              </w:rPr>
            </w:pPr>
            <w:r w:rsidRPr="0089252D">
              <w:rPr>
                <w:rFonts w:asciiTheme="minorHAnsi" w:hAnsiTheme="minorHAnsi"/>
              </w:rPr>
              <w:t>69%</w:t>
            </w:r>
          </w:p>
        </w:tc>
        <w:tc>
          <w:tcPr>
            <w:tcW w:w="1080" w:type="dxa"/>
            <w:vAlign w:val="center"/>
          </w:tcPr>
          <w:p w14:paraId="35788D23" w14:textId="304D3A4D" w:rsidR="00F55FEA" w:rsidRPr="0089252D" w:rsidRDefault="00F55FEA" w:rsidP="00F55FEA">
            <w:pPr>
              <w:jc w:val="center"/>
              <w:rPr>
                <w:rFonts w:asciiTheme="minorHAnsi" w:hAnsiTheme="minorHAnsi"/>
              </w:rPr>
            </w:pPr>
            <w:r w:rsidRPr="0089252D">
              <w:rPr>
                <w:rFonts w:asciiTheme="minorHAnsi" w:hAnsiTheme="minorHAnsi"/>
              </w:rPr>
              <w:t>65%</w:t>
            </w:r>
          </w:p>
        </w:tc>
        <w:tc>
          <w:tcPr>
            <w:tcW w:w="1080" w:type="dxa"/>
            <w:vAlign w:val="center"/>
          </w:tcPr>
          <w:p w14:paraId="6CCB383A" w14:textId="34D31E6C" w:rsidR="00F55FEA" w:rsidRPr="0089252D" w:rsidRDefault="00F55FEA" w:rsidP="00F55FEA">
            <w:pPr>
              <w:jc w:val="center"/>
              <w:rPr>
                <w:rFonts w:asciiTheme="minorHAnsi" w:hAnsiTheme="minorHAnsi"/>
              </w:rPr>
            </w:pPr>
            <w:r w:rsidRPr="0089252D">
              <w:rPr>
                <w:rFonts w:asciiTheme="minorHAnsi" w:hAnsiTheme="minorHAnsi"/>
              </w:rPr>
              <w:t>67%</w:t>
            </w:r>
          </w:p>
        </w:tc>
        <w:tc>
          <w:tcPr>
            <w:tcW w:w="1080" w:type="dxa"/>
            <w:vAlign w:val="center"/>
          </w:tcPr>
          <w:p w14:paraId="4B38F1F8" w14:textId="3F038015" w:rsidR="00F55FEA" w:rsidRPr="0089252D" w:rsidRDefault="00F55FEA" w:rsidP="00F55FEA">
            <w:pPr>
              <w:jc w:val="center"/>
              <w:rPr>
                <w:rFonts w:asciiTheme="minorHAnsi" w:hAnsiTheme="minorHAnsi"/>
              </w:rPr>
            </w:pPr>
            <w:r w:rsidRPr="0089252D">
              <w:rPr>
                <w:rFonts w:asciiTheme="minorHAnsi" w:hAnsiTheme="minorHAnsi"/>
              </w:rPr>
              <w:t>n/a</w:t>
            </w:r>
          </w:p>
        </w:tc>
        <w:tc>
          <w:tcPr>
            <w:tcW w:w="1080" w:type="dxa"/>
            <w:vAlign w:val="center"/>
          </w:tcPr>
          <w:p w14:paraId="62A79C52" w14:textId="4D942F3B" w:rsidR="00F55FEA" w:rsidRPr="0089252D" w:rsidRDefault="00F55FEA" w:rsidP="00F55FEA">
            <w:pPr>
              <w:jc w:val="center"/>
              <w:rPr>
                <w:rFonts w:asciiTheme="minorHAnsi" w:hAnsiTheme="minorHAnsi"/>
              </w:rPr>
            </w:pPr>
            <w:r w:rsidRPr="0089252D">
              <w:rPr>
                <w:rFonts w:asciiTheme="minorHAnsi" w:hAnsiTheme="minorHAnsi"/>
              </w:rPr>
              <w:t>n/a</w:t>
            </w:r>
          </w:p>
        </w:tc>
      </w:tr>
      <w:tr w:rsidR="00F55FEA" w:rsidRPr="0089252D" w14:paraId="6BD6BFA8" w14:textId="77777777" w:rsidTr="00F55FEA">
        <w:trPr>
          <w:trHeight w:val="288"/>
        </w:trPr>
        <w:tc>
          <w:tcPr>
            <w:tcW w:w="4315" w:type="dxa"/>
            <w:vAlign w:val="center"/>
          </w:tcPr>
          <w:p w14:paraId="6F16600B" w14:textId="77FF0C94" w:rsidR="00F55FEA" w:rsidRPr="0089252D" w:rsidRDefault="00F55FEA" w:rsidP="00F55FEA">
            <w:pPr>
              <w:rPr>
                <w:rFonts w:asciiTheme="minorHAnsi" w:hAnsiTheme="minorHAnsi"/>
              </w:rPr>
            </w:pPr>
            <w:r w:rsidRPr="0089252D">
              <w:rPr>
                <w:rFonts w:asciiTheme="minorHAnsi" w:hAnsiTheme="minorHAnsi"/>
              </w:rPr>
              <w:t>Median Quarterly Earnings Two Quarters After Exit</w:t>
            </w:r>
          </w:p>
        </w:tc>
        <w:tc>
          <w:tcPr>
            <w:tcW w:w="1080" w:type="dxa"/>
            <w:vAlign w:val="center"/>
          </w:tcPr>
          <w:p w14:paraId="486F7711" w14:textId="5CA32BFF" w:rsidR="00F55FEA" w:rsidRPr="0089252D" w:rsidRDefault="00F55FEA" w:rsidP="00F55FEA">
            <w:pPr>
              <w:jc w:val="center"/>
              <w:rPr>
                <w:rFonts w:asciiTheme="minorHAnsi" w:hAnsiTheme="minorHAnsi"/>
              </w:rPr>
            </w:pPr>
            <w:r w:rsidRPr="0089252D">
              <w:rPr>
                <w:rFonts w:asciiTheme="minorHAnsi" w:hAnsiTheme="minorHAnsi"/>
              </w:rPr>
              <w:t>$10,550</w:t>
            </w:r>
          </w:p>
        </w:tc>
        <w:tc>
          <w:tcPr>
            <w:tcW w:w="1080" w:type="dxa"/>
            <w:vAlign w:val="center"/>
          </w:tcPr>
          <w:p w14:paraId="77379553" w14:textId="19FA9B27" w:rsidR="00F55FEA" w:rsidRPr="0089252D" w:rsidRDefault="00F55FEA" w:rsidP="00F55FEA">
            <w:pPr>
              <w:jc w:val="center"/>
              <w:rPr>
                <w:rFonts w:asciiTheme="minorHAnsi" w:hAnsiTheme="minorHAnsi"/>
              </w:rPr>
            </w:pPr>
            <w:r w:rsidRPr="0089252D">
              <w:rPr>
                <w:rFonts w:asciiTheme="minorHAnsi" w:hAnsiTheme="minorHAnsi"/>
              </w:rPr>
              <w:t>$10,272</w:t>
            </w:r>
          </w:p>
        </w:tc>
        <w:tc>
          <w:tcPr>
            <w:tcW w:w="1080" w:type="dxa"/>
            <w:vAlign w:val="center"/>
          </w:tcPr>
          <w:p w14:paraId="2A687C4D" w14:textId="6A8282B4" w:rsidR="00F55FEA" w:rsidRPr="0089252D" w:rsidRDefault="00F55FEA" w:rsidP="00F55FEA">
            <w:pPr>
              <w:jc w:val="center"/>
              <w:rPr>
                <w:rFonts w:asciiTheme="minorHAnsi" w:hAnsiTheme="minorHAnsi"/>
              </w:rPr>
            </w:pPr>
            <w:r w:rsidRPr="0089252D">
              <w:rPr>
                <w:rFonts w:asciiTheme="minorHAnsi" w:hAnsiTheme="minorHAnsi"/>
              </w:rPr>
              <w:t>$10,386</w:t>
            </w:r>
          </w:p>
        </w:tc>
        <w:tc>
          <w:tcPr>
            <w:tcW w:w="1080" w:type="dxa"/>
            <w:vAlign w:val="center"/>
          </w:tcPr>
          <w:p w14:paraId="0575663A" w14:textId="5DC45532" w:rsidR="00F55FEA" w:rsidRPr="0089252D" w:rsidRDefault="00F55FEA" w:rsidP="00F55FEA">
            <w:pPr>
              <w:jc w:val="center"/>
              <w:rPr>
                <w:rFonts w:asciiTheme="minorHAnsi" w:hAnsiTheme="minorHAnsi"/>
              </w:rPr>
            </w:pPr>
            <w:r w:rsidRPr="0089252D">
              <w:rPr>
                <w:rFonts w:asciiTheme="minorHAnsi" w:hAnsiTheme="minorHAnsi"/>
              </w:rPr>
              <w:t>$11,228</w:t>
            </w:r>
          </w:p>
        </w:tc>
        <w:tc>
          <w:tcPr>
            <w:tcW w:w="1080" w:type="dxa"/>
            <w:vAlign w:val="center"/>
          </w:tcPr>
          <w:p w14:paraId="03DF60CB" w14:textId="045581CB" w:rsidR="00F55FEA" w:rsidRPr="0089252D" w:rsidRDefault="00F55FEA" w:rsidP="00F55FEA">
            <w:pPr>
              <w:jc w:val="center"/>
              <w:rPr>
                <w:rFonts w:asciiTheme="minorHAnsi" w:hAnsiTheme="minorHAnsi"/>
              </w:rPr>
            </w:pPr>
            <w:r w:rsidRPr="0089252D">
              <w:rPr>
                <w:rFonts w:asciiTheme="minorHAnsi" w:hAnsiTheme="minorHAnsi"/>
              </w:rPr>
              <w:t>n/a</w:t>
            </w:r>
          </w:p>
        </w:tc>
        <w:tc>
          <w:tcPr>
            <w:tcW w:w="1080" w:type="dxa"/>
            <w:vAlign w:val="center"/>
          </w:tcPr>
          <w:p w14:paraId="2B90F52F" w14:textId="48E4BC1B" w:rsidR="00F55FEA" w:rsidRPr="0089252D" w:rsidRDefault="00F55FEA" w:rsidP="00F55FEA">
            <w:pPr>
              <w:jc w:val="center"/>
              <w:rPr>
                <w:rFonts w:asciiTheme="minorHAnsi" w:hAnsiTheme="minorHAnsi"/>
              </w:rPr>
            </w:pPr>
            <w:r w:rsidRPr="0089252D">
              <w:rPr>
                <w:rFonts w:asciiTheme="minorHAnsi" w:hAnsiTheme="minorHAnsi"/>
              </w:rPr>
              <w:t>n/a</w:t>
            </w:r>
          </w:p>
        </w:tc>
      </w:tr>
      <w:tr w:rsidR="00F55FEA" w:rsidRPr="0089252D" w14:paraId="11526555" w14:textId="77777777" w:rsidTr="00F55FEA">
        <w:trPr>
          <w:trHeight w:val="288"/>
        </w:trPr>
        <w:tc>
          <w:tcPr>
            <w:tcW w:w="4315" w:type="dxa"/>
            <w:vAlign w:val="center"/>
          </w:tcPr>
          <w:p w14:paraId="28837D34" w14:textId="77777777" w:rsidR="00F55FEA" w:rsidRPr="0089252D" w:rsidRDefault="00F55FEA" w:rsidP="00F55FEA">
            <w:pPr>
              <w:rPr>
                <w:rFonts w:asciiTheme="minorHAnsi" w:hAnsiTheme="minorHAnsi"/>
              </w:rPr>
            </w:pPr>
            <w:r w:rsidRPr="0089252D">
              <w:rPr>
                <w:rFonts w:asciiTheme="minorHAnsi" w:hAnsiTheme="minorHAnsi"/>
              </w:rPr>
              <w:t>Median % Change in Earnings</w:t>
            </w:r>
          </w:p>
        </w:tc>
        <w:tc>
          <w:tcPr>
            <w:tcW w:w="1080" w:type="dxa"/>
            <w:vAlign w:val="center"/>
          </w:tcPr>
          <w:p w14:paraId="57670064" w14:textId="421FE4B9" w:rsidR="00F55FEA" w:rsidRPr="0089252D" w:rsidRDefault="00F55FEA" w:rsidP="00F55FEA">
            <w:pPr>
              <w:jc w:val="center"/>
              <w:rPr>
                <w:rFonts w:asciiTheme="minorHAnsi" w:hAnsiTheme="minorHAnsi"/>
              </w:rPr>
            </w:pPr>
            <w:r w:rsidRPr="0089252D">
              <w:rPr>
                <w:rFonts w:asciiTheme="minorHAnsi" w:hAnsiTheme="minorHAnsi"/>
              </w:rPr>
              <w:t>46%</w:t>
            </w:r>
          </w:p>
        </w:tc>
        <w:tc>
          <w:tcPr>
            <w:tcW w:w="1080" w:type="dxa"/>
            <w:vAlign w:val="center"/>
          </w:tcPr>
          <w:p w14:paraId="2586E7A1" w14:textId="3E1EE249" w:rsidR="00F55FEA" w:rsidRPr="0089252D" w:rsidRDefault="00F55FEA" w:rsidP="00F55FEA">
            <w:pPr>
              <w:jc w:val="center"/>
              <w:rPr>
                <w:rFonts w:asciiTheme="minorHAnsi" w:hAnsiTheme="minorHAnsi"/>
              </w:rPr>
            </w:pPr>
            <w:r w:rsidRPr="0089252D">
              <w:rPr>
                <w:rFonts w:asciiTheme="minorHAnsi" w:hAnsiTheme="minorHAnsi"/>
              </w:rPr>
              <w:t>55%</w:t>
            </w:r>
          </w:p>
        </w:tc>
        <w:tc>
          <w:tcPr>
            <w:tcW w:w="1080" w:type="dxa"/>
            <w:vAlign w:val="center"/>
          </w:tcPr>
          <w:p w14:paraId="4370C329" w14:textId="7A7B1D9D" w:rsidR="00F55FEA" w:rsidRPr="0089252D" w:rsidRDefault="00F55FEA" w:rsidP="00F55FEA">
            <w:pPr>
              <w:jc w:val="center"/>
              <w:rPr>
                <w:rFonts w:asciiTheme="minorHAnsi" w:hAnsiTheme="minorHAnsi"/>
              </w:rPr>
            </w:pPr>
            <w:r w:rsidRPr="0089252D">
              <w:rPr>
                <w:rFonts w:asciiTheme="minorHAnsi" w:hAnsiTheme="minorHAnsi"/>
              </w:rPr>
              <w:t>37%</w:t>
            </w:r>
          </w:p>
        </w:tc>
        <w:tc>
          <w:tcPr>
            <w:tcW w:w="1080" w:type="dxa"/>
            <w:vAlign w:val="center"/>
          </w:tcPr>
          <w:p w14:paraId="57FBD429" w14:textId="0904ED61" w:rsidR="00F55FEA" w:rsidRPr="0089252D" w:rsidRDefault="00F55FEA" w:rsidP="00F55FEA">
            <w:pPr>
              <w:jc w:val="center"/>
              <w:rPr>
                <w:rFonts w:asciiTheme="minorHAnsi" w:hAnsiTheme="minorHAnsi"/>
              </w:rPr>
            </w:pPr>
            <w:r w:rsidRPr="0089252D">
              <w:rPr>
                <w:rFonts w:asciiTheme="minorHAnsi" w:hAnsiTheme="minorHAnsi"/>
              </w:rPr>
              <w:t>46%</w:t>
            </w:r>
          </w:p>
        </w:tc>
        <w:tc>
          <w:tcPr>
            <w:tcW w:w="1080" w:type="dxa"/>
            <w:vAlign w:val="center"/>
          </w:tcPr>
          <w:p w14:paraId="730701AF" w14:textId="5F610C41" w:rsidR="00F55FEA" w:rsidRPr="0089252D" w:rsidRDefault="00F55FEA" w:rsidP="00F55FEA">
            <w:pPr>
              <w:jc w:val="center"/>
              <w:rPr>
                <w:rFonts w:asciiTheme="minorHAnsi" w:hAnsiTheme="minorHAnsi"/>
              </w:rPr>
            </w:pPr>
            <w:r w:rsidRPr="0089252D">
              <w:rPr>
                <w:rFonts w:asciiTheme="minorHAnsi" w:hAnsiTheme="minorHAnsi"/>
              </w:rPr>
              <w:t>n/a</w:t>
            </w:r>
          </w:p>
        </w:tc>
        <w:tc>
          <w:tcPr>
            <w:tcW w:w="1080" w:type="dxa"/>
            <w:vAlign w:val="center"/>
          </w:tcPr>
          <w:p w14:paraId="6ED879C7" w14:textId="0A113134" w:rsidR="00F55FEA" w:rsidRPr="0089252D" w:rsidRDefault="00F55FEA" w:rsidP="00F55FEA">
            <w:pPr>
              <w:jc w:val="center"/>
              <w:rPr>
                <w:rFonts w:asciiTheme="minorHAnsi" w:hAnsiTheme="minorHAnsi"/>
              </w:rPr>
            </w:pPr>
            <w:r w:rsidRPr="0089252D">
              <w:rPr>
                <w:rFonts w:asciiTheme="minorHAnsi" w:hAnsiTheme="minorHAnsi"/>
              </w:rPr>
              <w:t>n/a</w:t>
            </w:r>
          </w:p>
        </w:tc>
      </w:tr>
      <w:tr w:rsidR="00F55FEA" w:rsidRPr="0089252D" w14:paraId="493533F6" w14:textId="77777777" w:rsidTr="00F55FEA">
        <w:trPr>
          <w:trHeight w:val="288"/>
        </w:trPr>
        <w:tc>
          <w:tcPr>
            <w:tcW w:w="4315" w:type="dxa"/>
            <w:vAlign w:val="center"/>
          </w:tcPr>
          <w:p w14:paraId="210632D1" w14:textId="77777777" w:rsidR="00F55FEA" w:rsidRPr="0089252D" w:rsidRDefault="00F55FEA" w:rsidP="00F55FEA">
            <w:pPr>
              <w:rPr>
                <w:rFonts w:asciiTheme="minorHAnsi" w:hAnsiTheme="minorHAnsi"/>
              </w:rPr>
            </w:pPr>
            <w:r w:rsidRPr="0089252D">
              <w:rPr>
                <w:rFonts w:asciiTheme="minorHAnsi" w:hAnsiTheme="minorHAnsi"/>
              </w:rPr>
              <w:t>% of Students Earning a Living Wage</w:t>
            </w:r>
          </w:p>
        </w:tc>
        <w:tc>
          <w:tcPr>
            <w:tcW w:w="1080" w:type="dxa"/>
            <w:vAlign w:val="center"/>
          </w:tcPr>
          <w:p w14:paraId="05D8339A" w14:textId="0E7B05E0" w:rsidR="00F55FEA" w:rsidRPr="0089252D" w:rsidRDefault="00F55FEA" w:rsidP="00F55FEA">
            <w:pPr>
              <w:jc w:val="center"/>
              <w:rPr>
                <w:rFonts w:asciiTheme="minorHAnsi" w:hAnsiTheme="minorHAnsi"/>
              </w:rPr>
            </w:pPr>
            <w:r w:rsidRPr="0089252D">
              <w:rPr>
                <w:rFonts w:asciiTheme="minorHAnsi" w:hAnsiTheme="minorHAnsi"/>
              </w:rPr>
              <w:t>63%</w:t>
            </w:r>
          </w:p>
        </w:tc>
        <w:tc>
          <w:tcPr>
            <w:tcW w:w="1080" w:type="dxa"/>
            <w:vAlign w:val="center"/>
          </w:tcPr>
          <w:p w14:paraId="52404CD9" w14:textId="41DBF06C" w:rsidR="00F55FEA" w:rsidRPr="0089252D" w:rsidRDefault="00F55FEA" w:rsidP="00F55FEA">
            <w:pPr>
              <w:jc w:val="center"/>
              <w:rPr>
                <w:rFonts w:asciiTheme="minorHAnsi" w:hAnsiTheme="minorHAnsi"/>
              </w:rPr>
            </w:pPr>
            <w:r w:rsidRPr="0089252D">
              <w:rPr>
                <w:rFonts w:asciiTheme="minorHAnsi" w:hAnsiTheme="minorHAnsi"/>
              </w:rPr>
              <w:t>60%</w:t>
            </w:r>
          </w:p>
        </w:tc>
        <w:tc>
          <w:tcPr>
            <w:tcW w:w="1080" w:type="dxa"/>
            <w:vAlign w:val="center"/>
          </w:tcPr>
          <w:p w14:paraId="07D0F9A0" w14:textId="1A7B5230" w:rsidR="00F55FEA" w:rsidRPr="0089252D" w:rsidRDefault="00F55FEA" w:rsidP="00F55FEA">
            <w:pPr>
              <w:jc w:val="center"/>
              <w:rPr>
                <w:rFonts w:asciiTheme="minorHAnsi" w:hAnsiTheme="minorHAnsi"/>
              </w:rPr>
            </w:pPr>
            <w:r w:rsidRPr="0089252D">
              <w:rPr>
                <w:rFonts w:asciiTheme="minorHAnsi" w:hAnsiTheme="minorHAnsi"/>
              </w:rPr>
              <w:t>69%</w:t>
            </w:r>
          </w:p>
        </w:tc>
        <w:tc>
          <w:tcPr>
            <w:tcW w:w="1080" w:type="dxa"/>
            <w:vAlign w:val="center"/>
          </w:tcPr>
          <w:p w14:paraId="77052BF7" w14:textId="3D0CBE7F" w:rsidR="00F55FEA" w:rsidRPr="0089252D" w:rsidRDefault="00F55FEA" w:rsidP="00F55FEA">
            <w:pPr>
              <w:jc w:val="center"/>
              <w:rPr>
                <w:rFonts w:asciiTheme="minorHAnsi" w:hAnsiTheme="minorHAnsi"/>
              </w:rPr>
            </w:pPr>
            <w:r w:rsidRPr="0089252D">
              <w:rPr>
                <w:rFonts w:asciiTheme="minorHAnsi" w:hAnsiTheme="minorHAnsi"/>
              </w:rPr>
              <w:t>66%</w:t>
            </w:r>
          </w:p>
        </w:tc>
        <w:tc>
          <w:tcPr>
            <w:tcW w:w="1080" w:type="dxa"/>
            <w:vAlign w:val="center"/>
          </w:tcPr>
          <w:p w14:paraId="1C748F74" w14:textId="29200CB4" w:rsidR="00F55FEA" w:rsidRPr="0089252D" w:rsidRDefault="00F55FEA" w:rsidP="00F55FEA">
            <w:pPr>
              <w:jc w:val="center"/>
              <w:rPr>
                <w:rFonts w:asciiTheme="minorHAnsi" w:hAnsiTheme="minorHAnsi"/>
              </w:rPr>
            </w:pPr>
            <w:r w:rsidRPr="0089252D">
              <w:rPr>
                <w:rFonts w:asciiTheme="minorHAnsi" w:hAnsiTheme="minorHAnsi"/>
              </w:rPr>
              <w:t>n/a</w:t>
            </w:r>
          </w:p>
        </w:tc>
        <w:tc>
          <w:tcPr>
            <w:tcW w:w="1080" w:type="dxa"/>
            <w:vAlign w:val="center"/>
          </w:tcPr>
          <w:p w14:paraId="3EB01E32" w14:textId="50993FC0" w:rsidR="00F55FEA" w:rsidRPr="0089252D" w:rsidRDefault="00F55FEA" w:rsidP="00F55FEA">
            <w:pPr>
              <w:jc w:val="center"/>
              <w:rPr>
                <w:rFonts w:asciiTheme="minorHAnsi" w:hAnsiTheme="minorHAnsi"/>
              </w:rPr>
            </w:pPr>
            <w:r w:rsidRPr="0089252D">
              <w:rPr>
                <w:rFonts w:asciiTheme="minorHAnsi" w:hAnsiTheme="minorHAnsi"/>
              </w:rPr>
              <w:t>n/a</w:t>
            </w:r>
          </w:p>
        </w:tc>
      </w:tr>
    </w:tbl>
    <w:p w14:paraId="19173C56" w14:textId="25DDB10F" w:rsidR="001C1787" w:rsidRPr="0089252D" w:rsidRDefault="001C1787" w:rsidP="001C1787">
      <w:pPr>
        <w:spacing w:after="0"/>
        <w:rPr>
          <w:rFonts w:asciiTheme="minorHAnsi" w:hAnsiTheme="minorHAnsi"/>
          <w:i/>
          <w:sz w:val="20"/>
          <w:szCs w:val="20"/>
        </w:rPr>
      </w:pPr>
      <w:r w:rsidRPr="0089252D">
        <w:rPr>
          <w:rFonts w:asciiTheme="minorHAnsi" w:hAnsiTheme="minorHAnsi"/>
          <w:i/>
          <w:sz w:val="20"/>
          <w:szCs w:val="20"/>
        </w:rPr>
        <w:t xml:space="preserve">Source: Launchboard </w:t>
      </w:r>
      <w:r w:rsidR="00F52574" w:rsidRPr="0089252D">
        <w:rPr>
          <w:rFonts w:asciiTheme="minorHAnsi" w:hAnsiTheme="minorHAnsi"/>
          <w:i/>
          <w:sz w:val="20"/>
          <w:szCs w:val="20"/>
        </w:rPr>
        <w:t xml:space="preserve">Pipeline </w:t>
      </w:r>
      <w:r w:rsidRPr="0089252D">
        <w:rPr>
          <w:rFonts w:asciiTheme="minorHAnsi" w:hAnsiTheme="minorHAnsi"/>
          <w:i/>
          <w:sz w:val="20"/>
          <w:szCs w:val="20"/>
        </w:rPr>
        <w:t xml:space="preserve">(version available on </w:t>
      </w:r>
      <w:r w:rsidR="009010D3" w:rsidRPr="0089252D">
        <w:rPr>
          <w:rFonts w:asciiTheme="minorHAnsi" w:hAnsiTheme="minorHAnsi"/>
          <w:i/>
          <w:sz w:val="20"/>
          <w:szCs w:val="20"/>
        </w:rPr>
        <w:t>3</w:t>
      </w:r>
      <w:r w:rsidR="005A3446" w:rsidRPr="0089252D">
        <w:rPr>
          <w:rFonts w:asciiTheme="minorHAnsi" w:hAnsiTheme="minorHAnsi"/>
          <w:i/>
          <w:sz w:val="20"/>
          <w:szCs w:val="20"/>
        </w:rPr>
        <w:t>/25</w:t>
      </w:r>
      <w:r w:rsidR="008A2555" w:rsidRPr="0089252D">
        <w:rPr>
          <w:rFonts w:asciiTheme="minorHAnsi" w:hAnsiTheme="minorHAnsi"/>
          <w:i/>
          <w:sz w:val="20"/>
          <w:szCs w:val="20"/>
        </w:rPr>
        <w:t>/19</w:t>
      </w:r>
      <w:r w:rsidRPr="0089252D">
        <w:rPr>
          <w:rFonts w:asciiTheme="minorHAnsi" w:hAnsiTheme="minorHAnsi"/>
          <w:i/>
          <w:sz w:val="20"/>
          <w:szCs w:val="20"/>
        </w:rPr>
        <w:t>)</w:t>
      </w:r>
    </w:p>
    <w:p w14:paraId="2B726C29" w14:textId="35F226DB" w:rsidR="001C1787" w:rsidRPr="0089252D" w:rsidRDefault="001C1787" w:rsidP="001C1787">
      <w:pPr>
        <w:pStyle w:val="Heading1"/>
        <w:rPr>
          <w:rFonts w:asciiTheme="minorHAnsi" w:hAnsiTheme="minorHAnsi"/>
        </w:rPr>
      </w:pPr>
      <w:r w:rsidRPr="0089252D">
        <w:rPr>
          <w:rFonts w:asciiTheme="minorHAnsi" w:hAnsiTheme="minorHAnsi"/>
        </w:rPr>
        <w:t>Skil</w:t>
      </w:r>
      <w:r w:rsidR="00865C47">
        <w:rPr>
          <w:rFonts w:asciiTheme="minorHAnsi" w:hAnsiTheme="minorHAnsi"/>
        </w:rPr>
        <w:t>ls, Certifications</w:t>
      </w:r>
      <w:r w:rsidRPr="0089252D">
        <w:rPr>
          <w:rFonts w:asciiTheme="minorHAnsi" w:hAnsiTheme="minorHAnsi"/>
        </w:rPr>
        <w:t xml:space="preserve"> and Education</w:t>
      </w:r>
    </w:p>
    <w:p w14:paraId="5FAC2E38" w14:textId="390A4BD1" w:rsidR="001C1787" w:rsidRPr="0089252D" w:rsidRDefault="001C1787" w:rsidP="001C1787">
      <w:pPr>
        <w:pStyle w:val="NoSpacing"/>
        <w:spacing w:after="60"/>
        <w:rPr>
          <w:rFonts w:asciiTheme="minorHAnsi" w:hAnsiTheme="minorHAnsi"/>
          <w:b/>
          <w:sz w:val="21"/>
          <w:szCs w:val="21"/>
        </w:rPr>
      </w:pPr>
      <w:r w:rsidRPr="0089252D">
        <w:rPr>
          <w:rFonts w:asciiTheme="minorHAnsi" w:hAnsiTheme="minorHAnsi"/>
          <w:b/>
        </w:rPr>
        <w:t xml:space="preserve">Table 9. Top Skills for </w:t>
      </w:r>
      <w:r w:rsidR="005A3446" w:rsidRPr="0089252D">
        <w:rPr>
          <w:rFonts w:asciiTheme="minorHAnsi" w:hAnsiTheme="minorHAnsi"/>
          <w:b/>
        </w:rPr>
        <w:t>Viticulture, Enology &amp; Wine Business Occupations</w:t>
      </w:r>
      <w:r w:rsidRPr="0089252D">
        <w:rPr>
          <w:rFonts w:asciiTheme="minorHAnsi" w:hAnsiTheme="minorHAnsi"/>
          <w:b/>
        </w:rPr>
        <w:t xml:space="preserve"> in Bay Region (</w:t>
      </w:r>
      <w:r w:rsidR="00865C47">
        <w:rPr>
          <w:rFonts w:asciiTheme="minorHAnsi" w:hAnsiTheme="minorHAnsi"/>
          <w:b/>
        </w:rPr>
        <w:t>March 2018 - Feb 2019</w:t>
      </w:r>
      <w:r w:rsidRPr="0089252D">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89252D" w14:paraId="6938E368" w14:textId="77777777" w:rsidTr="00CB4538">
        <w:trPr>
          <w:trHeight w:val="278"/>
        </w:trPr>
        <w:tc>
          <w:tcPr>
            <w:tcW w:w="2340" w:type="dxa"/>
            <w:shd w:val="clear" w:color="auto" w:fill="E5F193" w:themeFill="accent2" w:themeFillTint="66"/>
            <w:vAlign w:val="center"/>
          </w:tcPr>
          <w:p w14:paraId="6B760590" w14:textId="77777777" w:rsidR="001C1787" w:rsidRPr="0089252D" w:rsidRDefault="001C1787" w:rsidP="006A3B6E">
            <w:pPr>
              <w:spacing w:line="240" w:lineRule="auto"/>
              <w:contextualSpacing/>
              <w:rPr>
                <w:rFonts w:asciiTheme="minorHAnsi" w:hAnsiTheme="minorHAnsi"/>
                <w:sz w:val="21"/>
                <w:szCs w:val="21"/>
              </w:rPr>
            </w:pPr>
            <w:r w:rsidRPr="0089252D">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89252D" w:rsidRDefault="001C1787" w:rsidP="006A3B6E">
            <w:pPr>
              <w:spacing w:line="240" w:lineRule="auto"/>
              <w:contextualSpacing/>
              <w:jc w:val="center"/>
              <w:rPr>
                <w:rFonts w:asciiTheme="minorHAnsi" w:hAnsiTheme="minorHAnsi"/>
                <w:sz w:val="21"/>
                <w:szCs w:val="21"/>
              </w:rPr>
            </w:pPr>
            <w:r w:rsidRPr="0089252D">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89252D" w:rsidRDefault="001C1787" w:rsidP="006A3B6E">
            <w:pPr>
              <w:spacing w:after="0" w:line="240" w:lineRule="auto"/>
              <w:contextualSpacing/>
              <w:rPr>
                <w:rFonts w:asciiTheme="minorHAnsi" w:eastAsia="Times New Roman" w:hAnsiTheme="minorHAnsi"/>
                <w:sz w:val="21"/>
                <w:szCs w:val="21"/>
              </w:rPr>
            </w:pPr>
            <w:r w:rsidRPr="0089252D">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89252D" w:rsidRDefault="001C1787" w:rsidP="006A3B6E">
            <w:pPr>
              <w:spacing w:after="0" w:line="240" w:lineRule="auto"/>
              <w:contextualSpacing/>
              <w:jc w:val="center"/>
              <w:rPr>
                <w:rFonts w:asciiTheme="minorHAnsi" w:eastAsia="Times New Roman" w:hAnsiTheme="minorHAnsi"/>
                <w:sz w:val="21"/>
                <w:szCs w:val="21"/>
              </w:rPr>
            </w:pPr>
            <w:r w:rsidRPr="0089252D">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89252D" w:rsidRDefault="001C1787" w:rsidP="006A3B6E">
            <w:pPr>
              <w:spacing w:after="0" w:line="240" w:lineRule="auto"/>
              <w:contextualSpacing/>
              <w:rPr>
                <w:rFonts w:asciiTheme="minorHAnsi" w:hAnsiTheme="minorHAnsi"/>
                <w:sz w:val="21"/>
                <w:szCs w:val="21"/>
              </w:rPr>
            </w:pPr>
            <w:r w:rsidRPr="0089252D">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89252D" w:rsidRDefault="001C1787" w:rsidP="006A3B6E">
            <w:pPr>
              <w:spacing w:after="0" w:line="240" w:lineRule="auto"/>
              <w:contextualSpacing/>
              <w:jc w:val="center"/>
              <w:rPr>
                <w:rFonts w:asciiTheme="minorHAnsi" w:hAnsiTheme="minorHAnsi"/>
                <w:sz w:val="21"/>
                <w:szCs w:val="21"/>
              </w:rPr>
            </w:pPr>
            <w:r w:rsidRPr="0089252D">
              <w:rPr>
                <w:rFonts w:asciiTheme="minorHAnsi" w:hAnsiTheme="minorHAnsi"/>
                <w:sz w:val="21"/>
                <w:szCs w:val="21"/>
              </w:rPr>
              <w:t>Postings</w:t>
            </w:r>
          </w:p>
        </w:tc>
      </w:tr>
      <w:tr w:rsidR="00002144" w:rsidRPr="0089252D" w14:paraId="25D331DD" w14:textId="77777777" w:rsidTr="00002144">
        <w:trPr>
          <w:trHeight w:val="202"/>
        </w:trPr>
        <w:tc>
          <w:tcPr>
            <w:tcW w:w="2340" w:type="dxa"/>
            <w:vAlign w:val="bottom"/>
          </w:tcPr>
          <w:p w14:paraId="4678F23D" w14:textId="39F5724B"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Restaurant Management</w:t>
            </w:r>
          </w:p>
        </w:tc>
        <w:tc>
          <w:tcPr>
            <w:tcW w:w="900" w:type="dxa"/>
            <w:vAlign w:val="bottom"/>
          </w:tcPr>
          <w:p w14:paraId="28F1D665" w14:textId="182E783F"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3,728</w:t>
            </w:r>
          </w:p>
        </w:tc>
        <w:tc>
          <w:tcPr>
            <w:tcW w:w="2880" w:type="dxa"/>
            <w:shd w:val="clear" w:color="auto" w:fill="auto"/>
            <w:vAlign w:val="bottom"/>
          </w:tcPr>
          <w:p w14:paraId="60BA9810" w14:textId="566744E6" w:rsidR="00002144" w:rsidRPr="0089252D" w:rsidRDefault="00002144" w:rsidP="00002144">
            <w:pPr>
              <w:spacing w:after="0" w:line="240" w:lineRule="auto"/>
              <w:contextualSpacing/>
              <w:rPr>
                <w:rFonts w:asciiTheme="minorHAnsi" w:eastAsia="Times New Roman" w:hAnsiTheme="minorHAnsi"/>
                <w:sz w:val="21"/>
                <w:szCs w:val="21"/>
              </w:rPr>
            </w:pPr>
            <w:r w:rsidRPr="0089252D">
              <w:rPr>
                <w:rFonts w:asciiTheme="minorHAnsi" w:hAnsiTheme="minorHAnsi" w:cs="Calibri"/>
              </w:rPr>
              <w:t>Point of Sale System</w:t>
            </w:r>
          </w:p>
        </w:tc>
        <w:tc>
          <w:tcPr>
            <w:tcW w:w="900" w:type="dxa"/>
            <w:shd w:val="clear" w:color="auto" w:fill="auto"/>
            <w:vAlign w:val="bottom"/>
          </w:tcPr>
          <w:p w14:paraId="71688091" w14:textId="5294DA1C" w:rsidR="00002144" w:rsidRPr="0089252D" w:rsidRDefault="00002144" w:rsidP="00002144">
            <w:pPr>
              <w:spacing w:after="0" w:line="240" w:lineRule="auto"/>
              <w:contextualSpacing/>
              <w:jc w:val="center"/>
              <w:rPr>
                <w:rFonts w:asciiTheme="minorHAnsi" w:eastAsia="Times New Roman" w:hAnsiTheme="minorHAnsi"/>
                <w:sz w:val="21"/>
                <w:szCs w:val="21"/>
              </w:rPr>
            </w:pPr>
            <w:r w:rsidRPr="0089252D">
              <w:rPr>
                <w:rFonts w:asciiTheme="minorHAnsi" w:hAnsiTheme="minorHAnsi" w:cs="Calibri"/>
              </w:rPr>
              <w:t>1,168</w:t>
            </w:r>
          </w:p>
        </w:tc>
        <w:tc>
          <w:tcPr>
            <w:tcW w:w="2700" w:type="dxa"/>
            <w:vAlign w:val="bottom"/>
          </w:tcPr>
          <w:p w14:paraId="511923F3" w14:textId="081E55D2"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Inventory Management</w:t>
            </w:r>
          </w:p>
        </w:tc>
        <w:tc>
          <w:tcPr>
            <w:tcW w:w="985" w:type="dxa"/>
            <w:vAlign w:val="bottom"/>
          </w:tcPr>
          <w:p w14:paraId="4C85030F" w14:textId="0ECEFB63"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499</w:t>
            </w:r>
          </w:p>
        </w:tc>
      </w:tr>
      <w:tr w:rsidR="00002144" w:rsidRPr="0089252D" w14:paraId="6D3F7982" w14:textId="77777777" w:rsidTr="00002144">
        <w:trPr>
          <w:trHeight w:val="202"/>
        </w:trPr>
        <w:tc>
          <w:tcPr>
            <w:tcW w:w="2340" w:type="dxa"/>
            <w:vAlign w:val="bottom"/>
          </w:tcPr>
          <w:p w14:paraId="09CCF652" w14:textId="49C7C9ED"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lastRenderedPageBreak/>
              <w:t>Bartending</w:t>
            </w:r>
          </w:p>
        </w:tc>
        <w:tc>
          <w:tcPr>
            <w:tcW w:w="900" w:type="dxa"/>
            <w:vAlign w:val="bottom"/>
          </w:tcPr>
          <w:p w14:paraId="17126FA6" w14:textId="109A560D"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3,507</w:t>
            </w:r>
          </w:p>
        </w:tc>
        <w:tc>
          <w:tcPr>
            <w:tcW w:w="2880" w:type="dxa"/>
            <w:shd w:val="clear" w:color="auto" w:fill="auto"/>
            <w:vAlign w:val="bottom"/>
          </w:tcPr>
          <w:p w14:paraId="3951EE33" w14:textId="5D898036"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Sales</w:t>
            </w:r>
          </w:p>
        </w:tc>
        <w:tc>
          <w:tcPr>
            <w:tcW w:w="900" w:type="dxa"/>
            <w:shd w:val="clear" w:color="auto" w:fill="auto"/>
            <w:vAlign w:val="bottom"/>
          </w:tcPr>
          <w:p w14:paraId="172BEB87" w14:textId="05ACDC5F"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1,087</w:t>
            </w:r>
          </w:p>
        </w:tc>
        <w:tc>
          <w:tcPr>
            <w:tcW w:w="2700" w:type="dxa"/>
            <w:vAlign w:val="bottom"/>
          </w:tcPr>
          <w:p w14:paraId="0AF75B16" w14:textId="358EAAE1"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Food Service Industry Knowledge</w:t>
            </w:r>
          </w:p>
        </w:tc>
        <w:tc>
          <w:tcPr>
            <w:tcW w:w="985" w:type="dxa"/>
            <w:vAlign w:val="bottom"/>
          </w:tcPr>
          <w:p w14:paraId="4E6E0194" w14:textId="3D3E5022"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494</w:t>
            </w:r>
          </w:p>
        </w:tc>
      </w:tr>
      <w:tr w:rsidR="00002144" w:rsidRPr="0089252D" w14:paraId="3E952B4F" w14:textId="77777777" w:rsidTr="00002144">
        <w:trPr>
          <w:trHeight w:val="202"/>
        </w:trPr>
        <w:tc>
          <w:tcPr>
            <w:tcW w:w="2340" w:type="dxa"/>
            <w:vAlign w:val="bottom"/>
          </w:tcPr>
          <w:p w14:paraId="50E1E8F6" w14:textId="0BE3F91B"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Scheduling</w:t>
            </w:r>
          </w:p>
        </w:tc>
        <w:tc>
          <w:tcPr>
            <w:tcW w:w="900" w:type="dxa"/>
            <w:vAlign w:val="bottom"/>
          </w:tcPr>
          <w:p w14:paraId="05B2F578" w14:textId="43D8461E"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2,983</w:t>
            </w:r>
          </w:p>
        </w:tc>
        <w:tc>
          <w:tcPr>
            <w:tcW w:w="2880" w:type="dxa"/>
            <w:shd w:val="clear" w:color="auto" w:fill="auto"/>
            <w:vAlign w:val="bottom"/>
          </w:tcPr>
          <w:p w14:paraId="3D7FB6BD" w14:textId="2D186DE0"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Basic Mathematics</w:t>
            </w:r>
          </w:p>
        </w:tc>
        <w:tc>
          <w:tcPr>
            <w:tcW w:w="900" w:type="dxa"/>
            <w:shd w:val="clear" w:color="auto" w:fill="auto"/>
            <w:vAlign w:val="bottom"/>
          </w:tcPr>
          <w:p w14:paraId="679248B3" w14:textId="1D89BC8F"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1,082</w:t>
            </w:r>
          </w:p>
        </w:tc>
        <w:tc>
          <w:tcPr>
            <w:tcW w:w="2700" w:type="dxa"/>
            <w:vAlign w:val="bottom"/>
          </w:tcPr>
          <w:p w14:paraId="71FBE546" w14:textId="1A94EC64"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Hospitality Industry Knowledge</w:t>
            </w:r>
          </w:p>
        </w:tc>
        <w:tc>
          <w:tcPr>
            <w:tcW w:w="985" w:type="dxa"/>
            <w:vAlign w:val="bottom"/>
          </w:tcPr>
          <w:p w14:paraId="67979DFF" w14:textId="5E3D691B"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488</w:t>
            </w:r>
          </w:p>
        </w:tc>
      </w:tr>
      <w:tr w:rsidR="00002144" w:rsidRPr="0089252D" w14:paraId="634D4DE5" w14:textId="77777777" w:rsidTr="00002144">
        <w:trPr>
          <w:trHeight w:val="202"/>
        </w:trPr>
        <w:tc>
          <w:tcPr>
            <w:tcW w:w="2340" w:type="dxa"/>
            <w:vAlign w:val="bottom"/>
          </w:tcPr>
          <w:p w14:paraId="146884BC" w14:textId="5B06C769"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Customer Service</w:t>
            </w:r>
          </w:p>
        </w:tc>
        <w:tc>
          <w:tcPr>
            <w:tcW w:w="900" w:type="dxa"/>
            <w:vAlign w:val="bottom"/>
          </w:tcPr>
          <w:p w14:paraId="08B8DCEB" w14:textId="2E1CF12B"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2,647</w:t>
            </w:r>
          </w:p>
        </w:tc>
        <w:tc>
          <w:tcPr>
            <w:tcW w:w="2880" w:type="dxa"/>
            <w:shd w:val="clear" w:color="auto" w:fill="auto"/>
            <w:vAlign w:val="bottom"/>
          </w:tcPr>
          <w:p w14:paraId="36FFD4D3" w14:textId="2DCF6F75"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Lifting Ability</w:t>
            </w:r>
          </w:p>
        </w:tc>
        <w:tc>
          <w:tcPr>
            <w:tcW w:w="900" w:type="dxa"/>
            <w:shd w:val="clear" w:color="auto" w:fill="auto"/>
            <w:vAlign w:val="bottom"/>
          </w:tcPr>
          <w:p w14:paraId="0F947800" w14:textId="65A34116"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1,021</w:t>
            </w:r>
          </w:p>
        </w:tc>
        <w:tc>
          <w:tcPr>
            <w:tcW w:w="2700" w:type="dxa"/>
            <w:vAlign w:val="bottom"/>
          </w:tcPr>
          <w:p w14:paraId="4DCC4734" w14:textId="74F61429"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Upselling Products and Services</w:t>
            </w:r>
          </w:p>
        </w:tc>
        <w:tc>
          <w:tcPr>
            <w:tcW w:w="985" w:type="dxa"/>
            <w:vAlign w:val="bottom"/>
          </w:tcPr>
          <w:p w14:paraId="30D4805D" w14:textId="1F70638E"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475</w:t>
            </w:r>
          </w:p>
        </w:tc>
      </w:tr>
      <w:tr w:rsidR="00002144" w:rsidRPr="0089252D" w14:paraId="2277E2CB" w14:textId="77777777" w:rsidTr="00002144">
        <w:trPr>
          <w:trHeight w:val="202"/>
        </w:trPr>
        <w:tc>
          <w:tcPr>
            <w:tcW w:w="2340" w:type="dxa"/>
            <w:vAlign w:val="bottom"/>
          </w:tcPr>
          <w:p w14:paraId="4EA4F4B5" w14:textId="275CD949"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Guest Services</w:t>
            </w:r>
          </w:p>
        </w:tc>
        <w:tc>
          <w:tcPr>
            <w:tcW w:w="900" w:type="dxa"/>
            <w:vAlign w:val="bottom"/>
          </w:tcPr>
          <w:p w14:paraId="294C9FC4" w14:textId="3008971E"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2,351</w:t>
            </w:r>
          </w:p>
        </w:tc>
        <w:tc>
          <w:tcPr>
            <w:tcW w:w="2880" w:type="dxa"/>
            <w:shd w:val="clear" w:color="auto" w:fill="auto"/>
            <w:vAlign w:val="bottom"/>
          </w:tcPr>
          <w:p w14:paraId="7B99FE23" w14:textId="2CB848C1"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Retail Industry Knowledge</w:t>
            </w:r>
          </w:p>
        </w:tc>
        <w:tc>
          <w:tcPr>
            <w:tcW w:w="900" w:type="dxa"/>
            <w:shd w:val="clear" w:color="auto" w:fill="auto"/>
            <w:vAlign w:val="bottom"/>
          </w:tcPr>
          <w:p w14:paraId="5DB7800C" w14:textId="0BC29A5B"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992</w:t>
            </w:r>
          </w:p>
        </w:tc>
        <w:tc>
          <w:tcPr>
            <w:tcW w:w="2700" w:type="dxa"/>
            <w:vAlign w:val="bottom"/>
          </w:tcPr>
          <w:p w14:paraId="63B82599" w14:textId="35A7FF66"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Product Sales</w:t>
            </w:r>
          </w:p>
        </w:tc>
        <w:tc>
          <w:tcPr>
            <w:tcW w:w="985" w:type="dxa"/>
            <w:vAlign w:val="bottom"/>
          </w:tcPr>
          <w:p w14:paraId="2A87453C" w14:textId="08FDCA78"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466</w:t>
            </w:r>
          </w:p>
        </w:tc>
      </w:tr>
      <w:tr w:rsidR="00002144" w:rsidRPr="0089252D" w14:paraId="46B54CBB" w14:textId="77777777" w:rsidTr="00002144">
        <w:trPr>
          <w:trHeight w:val="202"/>
        </w:trPr>
        <w:tc>
          <w:tcPr>
            <w:tcW w:w="2340" w:type="dxa"/>
            <w:vAlign w:val="bottom"/>
          </w:tcPr>
          <w:p w14:paraId="6E145E67" w14:textId="549A2C52"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Budgeting</w:t>
            </w:r>
          </w:p>
        </w:tc>
        <w:tc>
          <w:tcPr>
            <w:tcW w:w="900" w:type="dxa"/>
            <w:vAlign w:val="bottom"/>
          </w:tcPr>
          <w:p w14:paraId="1E767F5E" w14:textId="39A31823"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2,187</w:t>
            </w:r>
          </w:p>
        </w:tc>
        <w:tc>
          <w:tcPr>
            <w:tcW w:w="2880" w:type="dxa"/>
            <w:shd w:val="clear" w:color="auto" w:fill="auto"/>
            <w:vAlign w:val="bottom"/>
          </w:tcPr>
          <w:p w14:paraId="43010CFE" w14:textId="28A050B4"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Food Preparation</w:t>
            </w:r>
          </w:p>
        </w:tc>
        <w:tc>
          <w:tcPr>
            <w:tcW w:w="900" w:type="dxa"/>
            <w:shd w:val="clear" w:color="auto" w:fill="auto"/>
            <w:vAlign w:val="bottom"/>
          </w:tcPr>
          <w:p w14:paraId="1A5C4FEE" w14:textId="50DFB659"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932</w:t>
            </w:r>
          </w:p>
        </w:tc>
        <w:tc>
          <w:tcPr>
            <w:tcW w:w="2700" w:type="dxa"/>
            <w:vAlign w:val="bottom"/>
          </w:tcPr>
          <w:p w14:paraId="62732743" w14:textId="0B4D0BFA"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Repair</w:t>
            </w:r>
          </w:p>
        </w:tc>
        <w:tc>
          <w:tcPr>
            <w:tcW w:w="985" w:type="dxa"/>
            <w:vAlign w:val="bottom"/>
          </w:tcPr>
          <w:p w14:paraId="76B63251" w14:textId="25D13A02"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455</w:t>
            </w:r>
          </w:p>
        </w:tc>
      </w:tr>
      <w:tr w:rsidR="00002144" w:rsidRPr="0089252D" w14:paraId="20512028" w14:textId="77777777" w:rsidTr="00002144">
        <w:trPr>
          <w:trHeight w:val="202"/>
        </w:trPr>
        <w:tc>
          <w:tcPr>
            <w:tcW w:w="2340" w:type="dxa"/>
            <w:vAlign w:val="bottom"/>
          </w:tcPr>
          <w:p w14:paraId="3BD94C11" w14:textId="40E1C218"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Food Safety</w:t>
            </w:r>
          </w:p>
        </w:tc>
        <w:tc>
          <w:tcPr>
            <w:tcW w:w="900" w:type="dxa"/>
            <w:vAlign w:val="bottom"/>
          </w:tcPr>
          <w:p w14:paraId="1A47F667" w14:textId="2FDFE238"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2,018</w:t>
            </w:r>
          </w:p>
        </w:tc>
        <w:tc>
          <w:tcPr>
            <w:tcW w:w="2880" w:type="dxa"/>
            <w:shd w:val="clear" w:color="auto" w:fill="auto"/>
            <w:vAlign w:val="bottom"/>
          </w:tcPr>
          <w:p w14:paraId="55C4992B" w14:textId="4C66E0E0"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Restaurant Operations</w:t>
            </w:r>
          </w:p>
        </w:tc>
        <w:tc>
          <w:tcPr>
            <w:tcW w:w="900" w:type="dxa"/>
            <w:shd w:val="clear" w:color="auto" w:fill="auto"/>
            <w:vAlign w:val="bottom"/>
          </w:tcPr>
          <w:p w14:paraId="7234F8F5" w14:textId="7166B2B7"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870</w:t>
            </w:r>
          </w:p>
        </w:tc>
        <w:tc>
          <w:tcPr>
            <w:tcW w:w="2700" w:type="dxa"/>
            <w:vAlign w:val="bottom"/>
          </w:tcPr>
          <w:p w14:paraId="753FD63F" w14:textId="66AB1D71"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Asset Protection</w:t>
            </w:r>
          </w:p>
        </w:tc>
        <w:tc>
          <w:tcPr>
            <w:tcW w:w="985" w:type="dxa"/>
            <w:vAlign w:val="bottom"/>
          </w:tcPr>
          <w:p w14:paraId="2D0B29D8" w14:textId="4D95532A"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438</w:t>
            </w:r>
          </w:p>
        </w:tc>
      </w:tr>
      <w:tr w:rsidR="00002144" w:rsidRPr="0089252D" w14:paraId="2CAAEABB" w14:textId="77777777" w:rsidTr="00002144">
        <w:trPr>
          <w:trHeight w:val="202"/>
        </w:trPr>
        <w:tc>
          <w:tcPr>
            <w:tcW w:w="2340" w:type="dxa"/>
            <w:vAlign w:val="bottom"/>
          </w:tcPr>
          <w:p w14:paraId="545F1ED8" w14:textId="3AF64D78"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Cleaning</w:t>
            </w:r>
          </w:p>
        </w:tc>
        <w:tc>
          <w:tcPr>
            <w:tcW w:w="900" w:type="dxa"/>
            <w:vAlign w:val="bottom"/>
          </w:tcPr>
          <w:p w14:paraId="602F2773" w14:textId="1606C73E"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1,917</w:t>
            </w:r>
          </w:p>
        </w:tc>
        <w:tc>
          <w:tcPr>
            <w:tcW w:w="2880" w:type="dxa"/>
            <w:shd w:val="clear" w:color="auto" w:fill="auto"/>
            <w:vAlign w:val="bottom"/>
          </w:tcPr>
          <w:p w14:paraId="0C093E99" w14:textId="20ADD78D"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Safety Training</w:t>
            </w:r>
          </w:p>
        </w:tc>
        <w:tc>
          <w:tcPr>
            <w:tcW w:w="900" w:type="dxa"/>
            <w:shd w:val="clear" w:color="auto" w:fill="auto"/>
            <w:vAlign w:val="bottom"/>
          </w:tcPr>
          <w:p w14:paraId="59B32290" w14:textId="650E589A"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829</w:t>
            </w:r>
          </w:p>
        </w:tc>
        <w:tc>
          <w:tcPr>
            <w:tcW w:w="2700" w:type="dxa"/>
            <w:vAlign w:val="bottom"/>
          </w:tcPr>
          <w:p w14:paraId="4841C3E1" w14:textId="74A4474C"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Inventory Control</w:t>
            </w:r>
          </w:p>
        </w:tc>
        <w:tc>
          <w:tcPr>
            <w:tcW w:w="985" w:type="dxa"/>
            <w:vAlign w:val="bottom"/>
          </w:tcPr>
          <w:p w14:paraId="1E047937" w14:textId="5D503507"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413</w:t>
            </w:r>
          </w:p>
        </w:tc>
      </w:tr>
      <w:tr w:rsidR="00002144" w:rsidRPr="0089252D" w14:paraId="08E51AEF" w14:textId="77777777" w:rsidTr="00002144">
        <w:trPr>
          <w:trHeight w:val="202"/>
        </w:trPr>
        <w:tc>
          <w:tcPr>
            <w:tcW w:w="2340" w:type="dxa"/>
            <w:vAlign w:val="bottom"/>
          </w:tcPr>
          <w:p w14:paraId="536F4F4A" w14:textId="1D16566A"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Cost Control</w:t>
            </w:r>
          </w:p>
        </w:tc>
        <w:tc>
          <w:tcPr>
            <w:tcW w:w="900" w:type="dxa"/>
            <w:vAlign w:val="bottom"/>
          </w:tcPr>
          <w:p w14:paraId="7041A452" w14:textId="7CFDDF85"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1,831</w:t>
            </w:r>
          </w:p>
        </w:tc>
        <w:tc>
          <w:tcPr>
            <w:tcW w:w="2880" w:type="dxa"/>
            <w:shd w:val="clear" w:color="auto" w:fill="auto"/>
            <w:vAlign w:val="bottom"/>
          </w:tcPr>
          <w:p w14:paraId="2149C0D9" w14:textId="67E290AD"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Food Delivery</w:t>
            </w:r>
          </w:p>
        </w:tc>
        <w:tc>
          <w:tcPr>
            <w:tcW w:w="900" w:type="dxa"/>
            <w:shd w:val="clear" w:color="auto" w:fill="auto"/>
            <w:vAlign w:val="bottom"/>
          </w:tcPr>
          <w:p w14:paraId="2577FD68" w14:textId="006C5D40"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760</w:t>
            </w:r>
          </w:p>
        </w:tc>
        <w:tc>
          <w:tcPr>
            <w:tcW w:w="2700" w:type="dxa"/>
            <w:vAlign w:val="bottom"/>
          </w:tcPr>
          <w:p w14:paraId="07413795" w14:textId="690F48A6"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Teaching</w:t>
            </w:r>
          </w:p>
        </w:tc>
        <w:tc>
          <w:tcPr>
            <w:tcW w:w="985" w:type="dxa"/>
            <w:vAlign w:val="bottom"/>
          </w:tcPr>
          <w:p w14:paraId="6BFDF677" w14:textId="0A62F2DB"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382</w:t>
            </w:r>
          </w:p>
        </w:tc>
      </w:tr>
      <w:tr w:rsidR="00002144" w:rsidRPr="0089252D" w14:paraId="521D3429" w14:textId="77777777" w:rsidTr="00002144">
        <w:trPr>
          <w:trHeight w:val="202"/>
        </w:trPr>
        <w:tc>
          <w:tcPr>
            <w:tcW w:w="2340" w:type="dxa"/>
            <w:vAlign w:val="bottom"/>
          </w:tcPr>
          <w:p w14:paraId="1003A37C" w14:textId="3274E84E"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Cash Handling</w:t>
            </w:r>
          </w:p>
        </w:tc>
        <w:tc>
          <w:tcPr>
            <w:tcW w:w="900" w:type="dxa"/>
            <w:vAlign w:val="bottom"/>
          </w:tcPr>
          <w:p w14:paraId="76A38EBB" w14:textId="4A00BCE5"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1,658</w:t>
            </w:r>
          </w:p>
        </w:tc>
        <w:tc>
          <w:tcPr>
            <w:tcW w:w="2880" w:type="dxa"/>
            <w:shd w:val="clear" w:color="auto" w:fill="auto"/>
            <w:vAlign w:val="bottom"/>
          </w:tcPr>
          <w:p w14:paraId="7BA78F18" w14:textId="7874A9D4"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Supervisory Skills</w:t>
            </w:r>
          </w:p>
        </w:tc>
        <w:tc>
          <w:tcPr>
            <w:tcW w:w="900" w:type="dxa"/>
            <w:shd w:val="clear" w:color="auto" w:fill="auto"/>
            <w:vAlign w:val="bottom"/>
          </w:tcPr>
          <w:p w14:paraId="662992F6" w14:textId="6A5C1F04"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688</w:t>
            </w:r>
          </w:p>
        </w:tc>
        <w:tc>
          <w:tcPr>
            <w:tcW w:w="2700" w:type="dxa"/>
            <w:vAlign w:val="bottom"/>
          </w:tcPr>
          <w:p w14:paraId="63F7E253" w14:textId="110B7A47"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Conflict Management</w:t>
            </w:r>
          </w:p>
        </w:tc>
        <w:tc>
          <w:tcPr>
            <w:tcW w:w="985" w:type="dxa"/>
            <w:vAlign w:val="bottom"/>
          </w:tcPr>
          <w:p w14:paraId="37B266C4" w14:textId="005EAA8C"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352</w:t>
            </w:r>
          </w:p>
        </w:tc>
      </w:tr>
      <w:tr w:rsidR="00002144" w:rsidRPr="0089252D" w14:paraId="5425DD7A" w14:textId="77777777" w:rsidTr="00002144">
        <w:trPr>
          <w:trHeight w:val="202"/>
        </w:trPr>
        <w:tc>
          <w:tcPr>
            <w:tcW w:w="2340" w:type="dxa"/>
            <w:vAlign w:val="bottom"/>
          </w:tcPr>
          <w:p w14:paraId="7541B98D" w14:textId="195B7EC0"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Staff Management</w:t>
            </w:r>
          </w:p>
        </w:tc>
        <w:tc>
          <w:tcPr>
            <w:tcW w:w="900" w:type="dxa"/>
            <w:vAlign w:val="bottom"/>
          </w:tcPr>
          <w:p w14:paraId="75784484" w14:textId="661A5241"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1,546</w:t>
            </w:r>
          </w:p>
        </w:tc>
        <w:tc>
          <w:tcPr>
            <w:tcW w:w="2880" w:type="dxa"/>
            <w:shd w:val="clear" w:color="auto" w:fill="auto"/>
            <w:vAlign w:val="bottom"/>
          </w:tcPr>
          <w:p w14:paraId="21E9642E" w14:textId="1A4607BB"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Quality Management</w:t>
            </w:r>
          </w:p>
        </w:tc>
        <w:tc>
          <w:tcPr>
            <w:tcW w:w="900" w:type="dxa"/>
            <w:shd w:val="clear" w:color="auto" w:fill="auto"/>
            <w:vAlign w:val="bottom"/>
          </w:tcPr>
          <w:p w14:paraId="11B505AA" w14:textId="1480DF6B"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673</w:t>
            </w:r>
          </w:p>
        </w:tc>
        <w:tc>
          <w:tcPr>
            <w:tcW w:w="2700" w:type="dxa"/>
            <w:vAlign w:val="bottom"/>
          </w:tcPr>
          <w:p w14:paraId="68A71323" w14:textId="4AC16B8A"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Training Programs</w:t>
            </w:r>
          </w:p>
        </w:tc>
        <w:tc>
          <w:tcPr>
            <w:tcW w:w="985" w:type="dxa"/>
            <w:vAlign w:val="bottom"/>
          </w:tcPr>
          <w:p w14:paraId="6C961162" w14:textId="79476D30"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347</w:t>
            </w:r>
          </w:p>
        </w:tc>
      </w:tr>
      <w:tr w:rsidR="00002144" w:rsidRPr="0089252D" w14:paraId="389774E2" w14:textId="77777777" w:rsidTr="00002144">
        <w:trPr>
          <w:trHeight w:val="202"/>
        </w:trPr>
        <w:tc>
          <w:tcPr>
            <w:tcW w:w="2340" w:type="dxa"/>
            <w:vAlign w:val="bottom"/>
          </w:tcPr>
          <w:p w14:paraId="721BEC88" w14:textId="1AD284E5"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Restaurant Experience</w:t>
            </w:r>
          </w:p>
        </w:tc>
        <w:tc>
          <w:tcPr>
            <w:tcW w:w="900" w:type="dxa"/>
            <w:vAlign w:val="bottom"/>
          </w:tcPr>
          <w:p w14:paraId="344E0E53" w14:textId="194113A5"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1,534</w:t>
            </w:r>
          </w:p>
        </w:tc>
        <w:tc>
          <w:tcPr>
            <w:tcW w:w="2880" w:type="dxa"/>
            <w:shd w:val="clear" w:color="auto" w:fill="auto"/>
            <w:vAlign w:val="bottom"/>
          </w:tcPr>
          <w:p w14:paraId="318855CD" w14:textId="59A5EF96"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Customer Contact</w:t>
            </w:r>
          </w:p>
        </w:tc>
        <w:tc>
          <w:tcPr>
            <w:tcW w:w="900" w:type="dxa"/>
            <w:shd w:val="clear" w:color="auto" w:fill="auto"/>
            <w:vAlign w:val="bottom"/>
          </w:tcPr>
          <w:p w14:paraId="56507688" w14:textId="6C5EEB53"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662</w:t>
            </w:r>
          </w:p>
        </w:tc>
        <w:tc>
          <w:tcPr>
            <w:tcW w:w="2700" w:type="dxa"/>
            <w:vAlign w:val="bottom"/>
          </w:tcPr>
          <w:p w14:paraId="67E0302C" w14:textId="4434D3C8"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Accounting</w:t>
            </w:r>
          </w:p>
        </w:tc>
        <w:tc>
          <w:tcPr>
            <w:tcW w:w="985" w:type="dxa"/>
            <w:vAlign w:val="bottom"/>
          </w:tcPr>
          <w:p w14:paraId="1EA4EFFD" w14:textId="39AD778C"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344</w:t>
            </w:r>
          </w:p>
        </w:tc>
      </w:tr>
      <w:tr w:rsidR="00002144" w:rsidRPr="0089252D" w14:paraId="60C093F8" w14:textId="77777777" w:rsidTr="00002144">
        <w:trPr>
          <w:trHeight w:val="202"/>
        </w:trPr>
        <w:tc>
          <w:tcPr>
            <w:tcW w:w="2340" w:type="dxa"/>
            <w:vAlign w:val="bottom"/>
          </w:tcPr>
          <w:p w14:paraId="124F67DC" w14:textId="709B5B3C"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Food Service Experience</w:t>
            </w:r>
          </w:p>
        </w:tc>
        <w:tc>
          <w:tcPr>
            <w:tcW w:w="900" w:type="dxa"/>
            <w:vAlign w:val="bottom"/>
          </w:tcPr>
          <w:p w14:paraId="0B500C5C" w14:textId="1307F2C7"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1,375</w:t>
            </w:r>
          </w:p>
        </w:tc>
        <w:tc>
          <w:tcPr>
            <w:tcW w:w="2880" w:type="dxa"/>
            <w:shd w:val="clear" w:color="auto" w:fill="auto"/>
            <w:vAlign w:val="bottom"/>
          </w:tcPr>
          <w:p w14:paraId="18F6EA0F" w14:textId="343ADEA4"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Purchasing</w:t>
            </w:r>
          </w:p>
        </w:tc>
        <w:tc>
          <w:tcPr>
            <w:tcW w:w="900" w:type="dxa"/>
            <w:shd w:val="clear" w:color="auto" w:fill="auto"/>
            <w:vAlign w:val="bottom"/>
          </w:tcPr>
          <w:p w14:paraId="537E039C" w14:textId="1E60F44C"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594</w:t>
            </w:r>
          </w:p>
        </w:tc>
        <w:tc>
          <w:tcPr>
            <w:tcW w:w="2700" w:type="dxa"/>
            <w:vAlign w:val="bottom"/>
          </w:tcPr>
          <w:p w14:paraId="245D606C" w14:textId="4ED0122C"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Administrative Functions</w:t>
            </w:r>
          </w:p>
        </w:tc>
        <w:tc>
          <w:tcPr>
            <w:tcW w:w="985" w:type="dxa"/>
            <w:vAlign w:val="bottom"/>
          </w:tcPr>
          <w:p w14:paraId="2D48E687" w14:textId="1F55F36F"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343</w:t>
            </w:r>
          </w:p>
        </w:tc>
      </w:tr>
      <w:tr w:rsidR="00002144" w:rsidRPr="0089252D" w14:paraId="2FAC2232" w14:textId="77777777" w:rsidTr="00002144">
        <w:trPr>
          <w:trHeight w:val="202"/>
        </w:trPr>
        <w:tc>
          <w:tcPr>
            <w:tcW w:w="2340" w:type="dxa"/>
            <w:vAlign w:val="bottom"/>
          </w:tcPr>
          <w:p w14:paraId="2FDBB45D" w14:textId="32F97803"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Customer Checkout</w:t>
            </w:r>
          </w:p>
        </w:tc>
        <w:tc>
          <w:tcPr>
            <w:tcW w:w="900" w:type="dxa"/>
            <w:vAlign w:val="bottom"/>
          </w:tcPr>
          <w:p w14:paraId="1AA328E8" w14:textId="277DDC04"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1,225</w:t>
            </w:r>
          </w:p>
        </w:tc>
        <w:tc>
          <w:tcPr>
            <w:tcW w:w="2880" w:type="dxa"/>
            <w:shd w:val="clear" w:color="auto" w:fill="auto"/>
            <w:vAlign w:val="bottom"/>
          </w:tcPr>
          <w:p w14:paraId="00650CF3" w14:textId="03BCC74B"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Performance Analysis</w:t>
            </w:r>
          </w:p>
        </w:tc>
        <w:tc>
          <w:tcPr>
            <w:tcW w:w="900" w:type="dxa"/>
            <w:shd w:val="clear" w:color="auto" w:fill="auto"/>
            <w:vAlign w:val="bottom"/>
          </w:tcPr>
          <w:p w14:paraId="3FAE7063" w14:textId="474A9DA1"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516</w:t>
            </w:r>
          </w:p>
        </w:tc>
        <w:tc>
          <w:tcPr>
            <w:tcW w:w="2700" w:type="dxa"/>
            <w:vAlign w:val="bottom"/>
          </w:tcPr>
          <w:p w14:paraId="221A62F4" w14:textId="3F68ADCF"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Store Management</w:t>
            </w:r>
          </w:p>
        </w:tc>
        <w:tc>
          <w:tcPr>
            <w:tcW w:w="985" w:type="dxa"/>
            <w:vAlign w:val="bottom"/>
          </w:tcPr>
          <w:p w14:paraId="6952FC76" w14:textId="2DE0B8CA"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335</w:t>
            </w:r>
          </w:p>
        </w:tc>
      </w:tr>
      <w:tr w:rsidR="00002144" w:rsidRPr="0089252D" w14:paraId="1CF5795A" w14:textId="77777777" w:rsidTr="00002144">
        <w:trPr>
          <w:trHeight w:val="202"/>
        </w:trPr>
        <w:tc>
          <w:tcPr>
            <w:tcW w:w="2340" w:type="dxa"/>
            <w:vAlign w:val="bottom"/>
          </w:tcPr>
          <w:p w14:paraId="4614DF09" w14:textId="226E3F86"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Cooking</w:t>
            </w:r>
          </w:p>
        </w:tc>
        <w:tc>
          <w:tcPr>
            <w:tcW w:w="900" w:type="dxa"/>
            <w:vAlign w:val="bottom"/>
          </w:tcPr>
          <w:p w14:paraId="29BD48FE" w14:textId="7A87C8C0"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1,192</w:t>
            </w:r>
          </w:p>
        </w:tc>
        <w:tc>
          <w:tcPr>
            <w:tcW w:w="2880" w:type="dxa"/>
            <w:shd w:val="clear" w:color="auto" w:fill="auto"/>
            <w:vAlign w:val="bottom"/>
          </w:tcPr>
          <w:p w14:paraId="5DA60141" w14:textId="27BDB835"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Performance Appraisals</w:t>
            </w:r>
          </w:p>
        </w:tc>
        <w:tc>
          <w:tcPr>
            <w:tcW w:w="900" w:type="dxa"/>
            <w:shd w:val="clear" w:color="auto" w:fill="auto"/>
            <w:vAlign w:val="bottom"/>
          </w:tcPr>
          <w:p w14:paraId="448AF14E" w14:textId="0FE1D732"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505</w:t>
            </w:r>
          </w:p>
        </w:tc>
        <w:tc>
          <w:tcPr>
            <w:tcW w:w="2700" w:type="dxa"/>
            <w:vAlign w:val="bottom"/>
          </w:tcPr>
          <w:p w14:paraId="21581D3F" w14:textId="211DE803" w:rsidR="00002144" w:rsidRPr="0089252D" w:rsidRDefault="00002144" w:rsidP="00002144">
            <w:pPr>
              <w:spacing w:after="0" w:line="240" w:lineRule="auto"/>
              <w:contextualSpacing/>
              <w:rPr>
                <w:rFonts w:asciiTheme="minorHAnsi" w:hAnsiTheme="minorHAnsi"/>
                <w:sz w:val="21"/>
                <w:szCs w:val="21"/>
              </w:rPr>
            </w:pPr>
            <w:r w:rsidRPr="0089252D">
              <w:rPr>
                <w:rFonts w:asciiTheme="minorHAnsi" w:hAnsiTheme="minorHAnsi" w:cs="Calibri"/>
              </w:rPr>
              <w:t>Hazard Analysis Critical Control Point (HACCP)</w:t>
            </w:r>
          </w:p>
        </w:tc>
        <w:tc>
          <w:tcPr>
            <w:tcW w:w="985" w:type="dxa"/>
            <w:vAlign w:val="bottom"/>
          </w:tcPr>
          <w:p w14:paraId="4C66C08B" w14:textId="135A91A3" w:rsidR="00002144" w:rsidRPr="0089252D" w:rsidRDefault="00002144" w:rsidP="00002144">
            <w:pPr>
              <w:spacing w:after="0" w:line="240" w:lineRule="auto"/>
              <w:contextualSpacing/>
              <w:jc w:val="center"/>
              <w:rPr>
                <w:rFonts w:asciiTheme="minorHAnsi" w:hAnsiTheme="minorHAnsi"/>
                <w:sz w:val="21"/>
                <w:szCs w:val="21"/>
              </w:rPr>
            </w:pPr>
            <w:r w:rsidRPr="0089252D">
              <w:rPr>
                <w:rFonts w:asciiTheme="minorHAnsi" w:hAnsiTheme="minorHAnsi" w:cs="Calibri"/>
              </w:rPr>
              <w:t>318</w:t>
            </w:r>
          </w:p>
        </w:tc>
      </w:tr>
    </w:tbl>
    <w:p w14:paraId="786850C3" w14:textId="77777777" w:rsidR="001C1787" w:rsidRPr="0089252D" w:rsidRDefault="001C1787" w:rsidP="001C1787">
      <w:pPr>
        <w:pStyle w:val="NoSpacing"/>
        <w:rPr>
          <w:rFonts w:asciiTheme="minorHAnsi" w:hAnsiTheme="minorHAnsi"/>
          <w:i/>
          <w:sz w:val="20"/>
          <w:szCs w:val="20"/>
        </w:rPr>
      </w:pPr>
      <w:r w:rsidRPr="0089252D">
        <w:rPr>
          <w:rFonts w:asciiTheme="minorHAnsi" w:hAnsiTheme="minorHAnsi"/>
          <w:i/>
          <w:sz w:val="20"/>
          <w:szCs w:val="20"/>
        </w:rPr>
        <w:t>Source: Burning Glass</w:t>
      </w:r>
    </w:p>
    <w:p w14:paraId="54EF4E10" w14:textId="6105C79F" w:rsidR="001C1787" w:rsidRPr="0089252D" w:rsidRDefault="001C1787" w:rsidP="001C1787">
      <w:pPr>
        <w:pStyle w:val="NoSpacing"/>
        <w:spacing w:before="360" w:after="60"/>
        <w:rPr>
          <w:rFonts w:asciiTheme="minorHAnsi" w:hAnsiTheme="minorHAnsi"/>
          <w:b/>
          <w:szCs w:val="18"/>
        </w:rPr>
      </w:pPr>
      <w:r w:rsidRPr="0089252D">
        <w:rPr>
          <w:rFonts w:asciiTheme="minorHAnsi" w:hAnsiTheme="minorHAnsi"/>
          <w:b/>
        </w:rPr>
        <w:t xml:space="preserve">Table 10. Certifications for </w:t>
      </w:r>
      <w:r w:rsidR="005A3446" w:rsidRPr="0089252D">
        <w:rPr>
          <w:rFonts w:asciiTheme="minorHAnsi" w:hAnsiTheme="minorHAnsi"/>
          <w:b/>
        </w:rPr>
        <w:t>Viticulture, Enology &amp; Wine Business Occupations</w:t>
      </w:r>
      <w:r w:rsidRPr="0089252D">
        <w:rPr>
          <w:rFonts w:asciiTheme="minorHAnsi" w:hAnsiTheme="minorHAnsi"/>
          <w:b/>
        </w:rPr>
        <w:t xml:space="preserve"> in the Bay Region </w:t>
      </w:r>
      <w:r w:rsidRPr="0089252D">
        <w:rPr>
          <w:rFonts w:asciiTheme="minorHAnsi" w:hAnsiTheme="minorHAnsi"/>
          <w:b/>
          <w:szCs w:val="18"/>
        </w:rPr>
        <w:t>(</w:t>
      </w:r>
      <w:r w:rsidR="00865C47">
        <w:rPr>
          <w:rFonts w:asciiTheme="minorHAnsi" w:hAnsiTheme="minorHAnsi"/>
          <w:b/>
        </w:rPr>
        <w:t>March 2018 - Feb 2019</w:t>
      </w:r>
      <w:r w:rsidRPr="0089252D">
        <w:rPr>
          <w:rFonts w:asciiTheme="minorHAnsi" w:hAnsiTheme="minorHAnsi"/>
          <w:b/>
          <w:szCs w:val="18"/>
        </w:rPr>
        <w:t>)</w:t>
      </w:r>
    </w:p>
    <w:p w14:paraId="7B929426" w14:textId="4183848D" w:rsidR="001C1787" w:rsidRPr="0089252D" w:rsidRDefault="001C1787" w:rsidP="001C1787">
      <w:pPr>
        <w:pStyle w:val="NoSpacing"/>
        <w:spacing w:before="60" w:after="60"/>
        <w:rPr>
          <w:rFonts w:asciiTheme="minorHAnsi" w:hAnsiTheme="minorHAnsi"/>
          <w:b/>
          <w:szCs w:val="18"/>
        </w:rPr>
      </w:pPr>
      <w:r w:rsidRPr="0089252D">
        <w:rPr>
          <w:rFonts w:asciiTheme="minorHAnsi" w:hAnsiTheme="minorHAnsi"/>
        </w:rPr>
        <w:t xml:space="preserve">Note: </w:t>
      </w:r>
      <w:r w:rsidR="00634DC3" w:rsidRPr="0089252D">
        <w:rPr>
          <w:rFonts w:asciiTheme="minorHAnsi" w:hAnsiTheme="minorHAnsi"/>
        </w:rPr>
        <w:t>82</w:t>
      </w:r>
      <w:r w:rsidRPr="0089252D">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89252D" w14:paraId="67148AE2" w14:textId="77777777" w:rsidTr="00F31515">
        <w:trPr>
          <w:trHeight w:val="197"/>
        </w:trPr>
        <w:tc>
          <w:tcPr>
            <w:tcW w:w="4855" w:type="dxa"/>
            <w:shd w:val="clear" w:color="auto" w:fill="E5F193" w:themeFill="accent2" w:themeFillTint="66"/>
            <w:vAlign w:val="center"/>
          </w:tcPr>
          <w:p w14:paraId="414A7BED" w14:textId="77777777" w:rsidR="001C1787" w:rsidRPr="0089252D" w:rsidRDefault="001C1787" w:rsidP="006A3B6E">
            <w:pPr>
              <w:spacing w:line="240" w:lineRule="auto"/>
              <w:contextualSpacing/>
              <w:rPr>
                <w:rFonts w:asciiTheme="minorHAnsi" w:hAnsiTheme="minorHAnsi"/>
                <w:sz w:val="21"/>
                <w:szCs w:val="21"/>
              </w:rPr>
            </w:pPr>
            <w:r w:rsidRPr="0089252D">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89252D" w:rsidRDefault="001C1787" w:rsidP="006A3B6E">
            <w:pPr>
              <w:spacing w:line="240" w:lineRule="auto"/>
              <w:contextualSpacing/>
              <w:jc w:val="center"/>
              <w:rPr>
                <w:rFonts w:asciiTheme="minorHAnsi" w:hAnsiTheme="minorHAnsi"/>
                <w:sz w:val="21"/>
                <w:szCs w:val="21"/>
              </w:rPr>
            </w:pPr>
            <w:r w:rsidRPr="0089252D">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89252D" w:rsidRDefault="001C1787" w:rsidP="006A3B6E">
            <w:pPr>
              <w:spacing w:line="240" w:lineRule="auto"/>
              <w:contextualSpacing/>
              <w:rPr>
                <w:rFonts w:asciiTheme="minorHAnsi" w:hAnsiTheme="minorHAnsi"/>
                <w:sz w:val="21"/>
                <w:szCs w:val="21"/>
              </w:rPr>
            </w:pPr>
            <w:r w:rsidRPr="0089252D">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89252D" w:rsidRDefault="001C1787" w:rsidP="006A3B6E">
            <w:pPr>
              <w:spacing w:line="240" w:lineRule="auto"/>
              <w:contextualSpacing/>
              <w:jc w:val="center"/>
              <w:rPr>
                <w:rFonts w:asciiTheme="minorHAnsi" w:hAnsiTheme="minorHAnsi"/>
                <w:sz w:val="21"/>
                <w:szCs w:val="21"/>
              </w:rPr>
            </w:pPr>
            <w:r w:rsidRPr="0089252D">
              <w:rPr>
                <w:rFonts w:asciiTheme="minorHAnsi" w:hAnsiTheme="minorHAnsi"/>
                <w:sz w:val="21"/>
                <w:szCs w:val="21"/>
              </w:rPr>
              <w:t>Postings</w:t>
            </w:r>
          </w:p>
        </w:tc>
      </w:tr>
      <w:tr w:rsidR="00002144" w:rsidRPr="0089252D" w14:paraId="0CB1E8AE" w14:textId="77777777" w:rsidTr="00002144">
        <w:trPr>
          <w:trHeight w:val="202"/>
        </w:trPr>
        <w:tc>
          <w:tcPr>
            <w:tcW w:w="4855" w:type="dxa"/>
            <w:vAlign w:val="bottom"/>
          </w:tcPr>
          <w:p w14:paraId="1A210135" w14:textId="71977DE2"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ServSafe</w:t>
            </w:r>
          </w:p>
        </w:tc>
        <w:tc>
          <w:tcPr>
            <w:tcW w:w="895" w:type="dxa"/>
            <w:vAlign w:val="bottom"/>
          </w:tcPr>
          <w:p w14:paraId="7F380074" w14:textId="5BC54B80"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1,562</w:t>
            </w:r>
          </w:p>
        </w:tc>
        <w:tc>
          <w:tcPr>
            <w:tcW w:w="4055" w:type="dxa"/>
            <w:vAlign w:val="bottom"/>
          </w:tcPr>
          <w:p w14:paraId="227656CE" w14:textId="118C32B4"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Security Clearance</w:t>
            </w:r>
          </w:p>
        </w:tc>
        <w:tc>
          <w:tcPr>
            <w:tcW w:w="900" w:type="dxa"/>
            <w:vAlign w:val="bottom"/>
          </w:tcPr>
          <w:p w14:paraId="30ECEFA2" w14:textId="4A81DD63"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8</w:t>
            </w:r>
          </w:p>
        </w:tc>
      </w:tr>
      <w:tr w:rsidR="00002144" w:rsidRPr="0089252D" w14:paraId="385B71E5" w14:textId="77777777" w:rsidTr="00002144">
        <w:trPr>
          <w:trHeight w:val="202"/>
        </w:trPr>
        <w:tc>
          <w:tcPr>
            <w:tcW w:w="4855" w:type="dxa"/>
            <w:vAlign w:val="bottom"/>
          </w:tcPr>
          <w:p w14:paraId="0521D6AF" w14:textId="3AEE45D7"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Food Handler Certification</w:t>
            </w:r>
          </w:p>
        </w:tc>
        <w:tc>
          <w:tcPr>
            <w:tcW w:w="895" w:type="dxa"/>
            <w:vAlign w:val="bottom"/>
          </w:tcPr>
          <w:p w14:paraId="7E359BE9" w14:textId="61FA28DD"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1,134</w:t>
            </w:r>
          </w:p>
        </w:tc>
        <w:tc>
          <w:tcPr>
            <w:tcW w:w="4055" w:type="dxa"/>
            <w:vAlign w:val="bottom"/>
          </w:tcPr>
          <w:p w14:paraId="69AB3D84" w14:textId="7316E911"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Casino Gaming License</w:t>
            </w:r>
          </w:p>
        </w:tc>
        <w:tc>
          <w:tcPr>
            <w:tcW w:w="900" w:type="dxa"/>
            <w:vAlign w:val="bottom"/>
          </w:tcPr>
          <w:p w14:paraId="6963E52A" w14:textId="50F823AA"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7</w:t>
            </w:r>
          </w:p>
        </w:tc>
      </w:tr>
      <w:tr w:rsidR="00002144" w:rsidRPr="0089252D" w14:paraId="3C328B69" w14:textId="77777777" w:rsidTr="00002144">
        <w:trPr>
          <w:trHeight w:val="202"/>
        </w:trPr>
        <w:tc>
          <w:tcPr>
            <w:tcW w:w="4855" w:type="dxa"/>
            <w:vAlign w:val="bottom"/>
          </w:tcPr>
          <w:p w14:paraId="6755FC70" w14:textId="54FE855E"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Driver's License</w:t>
            </w:r>
          </w:p>
        </w:tc>
        <w:tc>
          <w:tcPr>
            <w:tcW w:w="895" w:type="dxa"/>
            <w:vAlign w:val="bottom"/>
          </w:tcPr>
          <w:p w14:paraId="68C239FD" w14:textId="434F543F"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904</w:t>
            </w:r>
          </w:p>
        </w:tc>
        <w:tc>
          <w:tcPr>
            <w:tcW w:w="4055" w:type="dxa"/>
            <w:vAlign w:val="bottom"/>
          </w:tcPr>
          <w:p w14:paraId="7E378EED" w14:textId="5A7D1F93"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Certified Food Protection Professional</w:t>
            </w:r>
          </w:p>
        </w:tc>
        <w:tc>
          <w:tcPr>
            <w:tcW w:w="900" w:type="dxa"/>
            <w:vAlign w:val="bottom"/>
          </w:tcPr>
          <w:p w14:paraId="34730924" w14:textId="0D313D0C"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6</w:t>
            </w:r>
          </w:p>
        </w:tc>
      </w:tr>
      <w:tr w:rsidR="00002144" w:rsidRPr="0089252D" w14:paraId="49D23A3E" w14:textId="77777777" w:rsidTr="00002144">
        <w:trPr>
          <w:trHeight w:val="202"/>
        </w:trPr>
        <w:tc>
          <w:tcPr>
            <w:tcW w:w="4855" w:type="dxa"/>
            <w:vAlign w:val="bottom"/>
          </w:tcPr>
          <w:p w14:paraId="6D4B5CD8" w14:textId="555FBA58"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Food Service Certification</w:t>
            </w:r>
          </w:p>
        </w:tc>
        <w:tc>
          <w:tcPr>
            <w:tcW w:w="895" w:type="dxa"/>
            <w:vAlign w:val="bottom"/>
          </w:tcPr>
          <w:p w14:paraId="7F35B2D7" w14:textId="547CAA6B"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438</w:t>
            </w:r>
          </w:p>
        </w:tc>
        <w:tc>
          <w:tcPr>
            <w:tcW w:w="4055" w:type="dxa"/>
            <w:vAlign w:val="bottom"/>
          </w:tcPr>
          <w:p w14:paraId="4A1AE35B" w14:textId="34FFA564"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CompTIA Server+</w:t>
            </w:r>
          </w:p>
        </w:tc>
        <w:tc>
          <w:tcPr>
            <w:tcW w:w="900" w:type="dxa"/>
            <w:vAlign w:val="bottom"/>
          </w:tcPr>
          <w:p w14:paraId="049100A4" w14:textId="4E78B15D"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6</w:t>
            </w:r>
          </w:p>
        </w:tc>
      </w:tr>
      <w:tr w:rsidR="00002144" w:rsidRPr="0089252D" w14:paraId="1643C138" w14:textId="77777777" w:rsidTr="00002144">
        <w:trPr>
          <w:trHeight w:val="202"/>
        </w:trPr>
        <w:tc>
          <w:tcPr>
            <w:tcW w:w="4855" w:type="dxa"/>
            <w:vAlign w:val="bottom"/>
          </w:tcPr>
          <w:p w14:paraId="1E6B53F7" w14:textId="4DA2ACA7"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Training For Intervention Procedures (TIPS) Certification</w:t>
            </w:r>
          </w:p>
        </w:tc>
        <w:tc>
          <w:tcPr>
            <w:tcW w:w="895" w:type="dxa"/>
            <w:vAlign w:val="bottom"/>
          </w:tcPr>
          <w:p w14:paraId="1680FE34" w14:textId="74C65E14"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235</w:t>
            </w:r>
          </w:p>
        </w:tc>
        <w:tc>
          <w:tcPr>
            <w:tcW w:w="4055" w:type="dxa"/>
            <w:vAlign w:val="bottom"/>
          </w:tcPr>
          <w:p w14:paraId="6DA4D1B3" w14:textId="073913EE"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Basic Life Saving (BLS)</w:t>
            </w:r>
          </w:p>
        </w:tc>
        <w:tc>
          <w:tcPr>
            <w:tcW w:w="900" w:type="dxa"/>
            <w:vAlign w:val="bottom"/>
          </w:tcPr>
          <w:p w14:paraId="670DC4CC" w14:textId="33BE4E74"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5</w:t>
            </w:r>
          </w:p>
        </w:tc>
      </w:tr>
      <w:tr w:rsidR="00002144" w:rsidRPr="0089252D" w14:paraId="45AD175C" w14:textId="77777777" w:rsidTr="00002144">
        <w:trPr>
          <w:trHeight w:val="202"/>
        </w:trPr>
        <w:tc>
          <w:tcPr>
            <w:tcW w:w="4855" w:type="dxa"/>
            <w:vAlign w:val="bottom"/>
          </w:tcPr>
          <w:p w14:paraId="18B84CF7" w14:textId="7914162E"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Alcohol Server Certification</w:t>
            </w:r>
          </w:p>
        </w:tc>
        <w:tc>
          <w:tcPr>
            <w:tcW w:w="895" w:type="dxa"/>
            <w:vAlign w:val="bottom"/>
          </w:tcPr>
          <w:p w14:paraId="716D54A1" w14:textId="12A3D8BA"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115</w:t>
            </w:r>
          </w:p>
        </w:tc>
        <w:tc>
          <w:tcPr>
            <w:tcW w:w="4055" w:type="dxa"/>
            <w:vAlign w:val="bottom"/>
          </w:tcPr>
          <w:p w14:paraId="0A548779" w14:textId="26D48C70"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Global Food Safety Initiative (GFSI)</w:t>
            </w:r>
          </w:p>
        </w:tc>
        <w:tc>
          <w:tcPr>
            <w:tcW w:w="900" w:type="dxa"/>
            <w:vAlign w:val="bottom"/>
          </w:tcPr>
          <w:p w14:paraId="67DDDE7C" w14:textId="431C656D"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5</w:t>
            </w:r>
          </w:p>
        </w:tc>
      </w:tr>
      <w:tr w:rsidR="00002144" w:rsidRPr="0089252D" w14:paraId="325EAB35" w14:textId="77777777" w:rsidTr="00002144">
        <w:trPr>
          <w:trHeight w:val="202"/>
        </w:trPr>
        <w:tc>
          <w:tcPr>
            <w:tcW w:w="4855" w:type="dxa"/>
            <w:vAlign w:val="bottom"/>
          </w:tcPr>
          <w:p w14:paraId="24679F12" w14:textId="32BE0E58"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Alcohol Awareness Certification</w:t>
            </w:r>
          </w:p>
        </w:tc>
        <w:tc>
          <w:tcPr>
            <w:tcW w:w="895" w:type="dxa"/>
            <w:vAlign w:val="bottom"/>
          </w:tcPr>
          <w:p w14:paraId="364E4783" w14:textId="40391757"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100</w:t>
            </w:r>
          </w:p>
        </w:tc>
        <w:tc>
          <w:tcPr>
            <w:tcW w:w="4055" w:type="dxa"/>
            <w:vAlign w:val="bottom"/>
          </w:tcPr>
          <w:p w14:paraId="741A3B7D" w14:textId="336BDE0A"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Six Sigma Black Belt Certification</w:t>
            </w:r>
          </w:p>
        </w:tc>
        <w:tc>
          <w:tcPr>
            <w:tcW w:w="900" w:type="dxa"/>
            <w:vAlign w:val="bottom"/>
          </w:tcPr>
          <w:p w14:paraId="2D690E84" w14:textId="4C31FE7F"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5</w:t>
            </w:r>
          </w:p>
        </w:tc>
      </w:tr>
      <w:tr w:rsidR="00002144" w:rsidRPr="0089252D" w14:paraId="63015EED" w14:textId="77777777" w:rsidTr="00002144">
        <w:trPr>
          <w:trHeight w:val="202"/>
        </w:trPr>
        <w:tc>
          <w:tcPr>
            <w:tcW w:w="4855" w:type="dxa"/>
            <w:vAlign w:val="bottom"/>
          </w:tcPr>
          <w:p w14:paraId="62EB06C7" w14:textId="6941487C"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Certified Dietary Manager</w:t>
            </w:r>
          </w:p>
        </w:tc>
        <w:tc>
          <w:tcPr>
            <w:tcW w:w="895" w:type="dxa"/>
            <w:vAlign w:val="bottom"/>
          </w:tcPr>
          <w:p w14:paraId="6D6FFDDF" w14:textId="08869BC3"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89</w:t>
            </w:r>
          </w:p>
        </w:tc>
        <w:tc>
          <w:tcPr>
            <w:tcW w:w="4055" w:type="dxa"/>
            <w:vAlign w:val="bottom"/>
          </w:tcPr>
          <w:p w14:paraId="7C6B3E55" w14:textId="34FD3850"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Basic Management Training (BMT)</w:t>
            </w:r>
          </w:p>
        </w:tc>
        <w:tc>
          <w:tcPr>
            <w:tcW w:w="900" w:type="dxa"/>
            <w:vAlign w:val="bottom"/>
          </w:tcPr>
          <w:p w14:paraId="3943397E" w14:textId="7166174C"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w:t>
            </w:r>
          </w:p>
        </w:tc>
      </w:tr>
      <w:tr w:rsidR="00002144" w:rsidRPr="0089252D" w14:paraId="138E0924" w14:textId="77777777" w:rsidTr="00002144">
        <w:trPr>
          <w:trHeight w:val="202"/>
        </w:trPr>
        <w:tc>
          <w:tcPr>
            <w:tcW w:w="4855" w:type="dxa"/>
            <w:vAlign w:val="bottom"/>
          </w:tcPr>
          <w:p w14:paraId="3DD4D46F" w14:textId="2F122BBB"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Registered Dietitian</w:t>
            </w:r>
          </w:p>
        </w:tc>
        <w:tc>
          <w:tcPr>
            <w:tcW w:w="895" w:type="dxa"/>
            <w:vAlign w:val="bottom"/>
          </w:tcPr>
          <w:p w14:paraId="28E67321" w14:textId="67247EFF"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63</w:t>
            </w:r>
          </w:p>
        </w:tc>
        <w:tc>
          <w:tcPr>
            <w:tcW w:w="4055" w:type="dxa"/>
            <w:vAlign w:val="bottom"/>
          </w:tcPr>
          <w:p w14:paraId="2BDB736F" w14:textId="7498AE53"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Certified A+ Technician</w:t>
            </w:r>
          </w:p>
        </w:tc>
        <w:tc>
          <w:tcPr>
            <w:tcW w:w="900" w:type="dxa"/>
            <w:vAlign w:val="bottom"/>
          </w:tcPr>
          <w:p w14:paraId="1CE836E1" w14:textId="20649FC3"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w:t>
            </w:r>
          </w:p>
        </w:tc>
      </w:tr>
      <w:tr w:rsidR="00002144" w:rsidRPr="0089252D" w14:paraId="42B66EB8" w14:textId="77777777" w:rsidTr="00002144">
        <w:trPr>
          <w:trHeight w:val="202"/>
        </w:trPr>
        <w:tc>
          <w:tcPr>
            <w:tcW w:w="4855" w:type="dxa"/>
            <w:vAlign w:val="bottom"/>
          </w:tcPr>
          <w:p w14:paraId="449BA866" w14:textId="7E28E336"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First Aid Cpr Aed</w:t>
            </w:r>
          </w:p>
        </w:tc>
        <w:tc>
          <w:tcPr>
            <w:tcW w:w="895" w:type="dxa"/>
            <w:vAlign w:val="bottom"/>
          </w:tcPr>
          <w:p w14:paraId="229826B3" w14:textId="01A18203"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39</w:t>
            </w:r>
          </w:p>
        </w:tc>
        <w:tc>
          <w:tcPr>
            <w:tcW w:w="4055" w:type="dxa"/>
            <w:vAlign w:val="bottom"/>
          </w:tcPr>
          <w:p w14:paraId="42116C1B" w14:textId="4F51CE2F"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Certified Health Education Specialist</w:t>
            </w:r>
          </w:p>
        </w:tc>
        <w:tc>
          <w:tcPr>
            <w:tcW w:w="900" w:type="dxa"/>
            <w:vAlign w:val="bottom"/>
          </w:tcPr>
          <w:p w14:paraId="316D21CC" w14:textId="105FD2D2"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w:t>
            </w:r>
          </w:p>
        </w:tc>
      </w:tr>
      <w:tr w:rsidR="00002144" w:rsidRPr="0089252D" w14:paraId="2276DC3F" w14:textId="77777777" w:rsidTr="00002144">
        <w:trPr>
          <w:trHeight w:val="202"/>
        </w:trPr>
        <w:tc>
          <w:tcPr>
            <w:tcW w:w="4855" w:type="dxa"/>
            <w:vAlign w:val="bottom"/>
          </w:tcPr>
          <w:p w14:paraId="40C6858C" w14:textId="2C055614"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Food Safety Manager Certification</w:t>
            </w:r>
          </w:p>
        </w:tc>
        <w:tc>
          <w:tcPr>
            <w:tcW w:w="895" w:type="dxa"/>
            <w:vAlign w:val="bottom"/>
          </w:tcPr>
          <w:p w14:paraId="1AFE2447" w14:textId="63C3FE74"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27</w:t>
            </w:r>
          </w:p>
        </w:tc>
        <w:tc>
          <w:tcPr>
            <w:tcW w:w="4055" w:type="dxa"/>
            <w:vAlign w:val="bottom"/>
          </w:tcPr>
          <w:p w14:paraId="22C27829" w14:textId="47276B6D"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Certified Sous Chef</w:t>
            </w:r>
          </w:p>
        </w:tc>
        <w:tc>
          <w:tcPr>
            <w:tcW w:w="900" w:type="dxa"/>
            <w:vAlign w:val="bottom"/>
          </w:tcPr>
          <w:p w14:paraId="1988717F" w14:textId="4E5103B9"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w:t>
            </w:r>
          </w:p>
        </w:tc>
      </w:tr>
      <w:tr w:rsidR="00002144" w:rsidRPr="0089252D" w14:paraId="11B1392A" w14:textId="77777777" w:rsidTr="00002144">
        <w:trPr>
          <w:trHeight w:val="202"/>
        </w:trPr>
        <w:tc>
          <w:tcPr>
            <w:tcW w:w="4855" w:type="dxa"/>
            <w:vAlign w:val="bottom"/>
          </w:tcPr>
          <w:p w14:paraId="34D8B624" w14:textId="71058E87"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Leadership In Energy And Environmental Design (LEED) Certified</w:t>
            </w:r>
          </w:p>
        </w:tc>
        <w:tc>
          <w:tcPr>
            <w:tcW w:w="895" w:type="dxa"/>
            <w:vAlign w:val="bottom"/>
          </w:tcPr>
          <w:p w14:paraId="78D047C9" w14:textId="7D39C63A"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21</w:t>
            </w:r>
          </w:p>
        </w:tc>
        <w:tc>
          <w:tcPr>
            <w:tcW w:w="4055" w:type="dxa"/>
            <w:vAlign w:val="bottom"/>
          </w:tcPr>
          <w:p w14:paraId="695EE503" w14:textId="1508A2DB"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Certified Swing Manager</w:t>
            </w:r>
          </w:p>
        </w:tc>
        <w:tc>
          <w:tcPr>
            <w:tcW w:w="900" w:type="dxa"/>
            <w:vAlign w:val="bottom"/>
          </w:tcPr>
          <w:p w14:paraId="78849767" w14:textId="075C6C73"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w:t>
            </w:r>
          </w:p>
        </w:tc>
      </w:tr>
      <w:tr w:rsidR="00002144" w:rsidRPr="0089252D" w14:paraId="2B440B77" w14:textId="77777777" w:rsidTr="00002144">
        <w:trPr>
          <w:trHeight w:val="202"/>
        </w:trPr>
        <w:tc>
          <w:tcPr>
            <w:tcW w:w="4855" w:type="dxa"/>
            <w:vAlign w:val="bottom"/>
          </w:tcPr>
          <w:p w14:paraId="308B97BF" w14:textId="2C76A292"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Cash Handling Certification</w:t>
            </w:r>
          </w:p>
        </w:tc>
        <w:tc>
          <w:tcPr>
            <w:tcW w:w="895" w:type="dxa"/>
            <w:vAlign w:val="bottom"/>
          </w:tcPr>
          <w:p w14:paraId="76493A99" w14:textId="5E478C7C"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17</w:t>
            </w:r>
          </w:p>
        </w:tc>
        <w:tc>
          <w:tcPr>
            <w:tcW w:w="4055" w:type="dxa"/>
            <w:vAlign w:val="bottom"/>
          </w:tcPr>
          <w:p w14:paraId="7259F2F8" w14:textId="7FB936CA"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Hazard Analysis and Critical Control Point (HACCP) Certification</w:t>
            </w:r>
          </w:p>
        </w:tc>
        <w:tc>
          <w:tcPr>
            <w:tcW w:w="900" w:type="dxa"/>
            <w:vAlign w:val="bottom"/>
          </w:tcPr>
          <w:p w14:paraId="7FCB09CD" w14:textId="7F77DA5E"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w:t>
            </w:r>
          </w:p>
        </w:tc>
      </w:tr>
      <w:tr w:rsidR="00002144" w:rsidRPr="0089252D" w14:paraId="45BE173C" w14:textId="77777777" w:rsidTr="00002144">
        <w:trPr>
          <w:trHeight w:val="202"/>
        </w:trPr>
        <w:tc>
          <w:tcPr>
            <w:tcW w:w="4855" w:type="dxa"/>
            <w:vAlign w:val="bottom"/>
          </w:tcPr>
          <w:p w14:paraId="6D0F87F1" w14:textId="79E55BE4"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Alcohol Safety</w:t>
            </w:r>
          </w:p>
        </w:tc>
        <w:tc>
          <w:tcPr>
            <w:tcW w:w="895" w:type="dxa"/>
            <w:vAlign w:val="bottom"/>
          </w:tcPr>
          <w:p w14:paraId="07DF2802" w14:textId="6F033AC7"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16</w:t>
            </w:r>
          </w:p>
        </w:tc>
        <w:tc>
          <w:tcPr>
            <w:tcW w:w="4055" w:type="dxa"/>
            <w:vAlign w:val="bottom"/>
          </w:tcPr>
          <w:p w14:paraId="170E8728" w14:textId="34013312" w:rsidR="00002144" w:rsidRPr="0089252D" w:rsidRDefault="00002144" w:rsidP="00002144">
            <w:pPr>
              <w:spacing w:line="240" w:lineRule="auto"/>
              <w:contextualSpacing/>
              <w:rPr>
                <w:rFonts w:asciiTheme="minorHAnsi" w:hAnsiTheme="minorHAnsi"/>
                <w:sz w:val="21"/>
                <w:szCs w:val="21"/>
              </w:rPr>
            </w:pPr>
            <w:r w:rsidRPr="0089252D">
              <w:rPr>
                <w:rFonts w:asciiTheme="minorHAnsi" w:hAnsiTheme="minorHAnsi" w:cs="Calibri"/>
              </w:rPr>
              <w:t>Project Management Certification</w:t>
            </w:r>
          </w:p>
        </w:tc>
        <w:tc>
          <w:tcPr>
            <w:tcW w:w="900" w:type="dxa"/>
            <w:vAlign w:val="bottom"/>
          </w:tcPr>
          <w:p w14:paraId="2363C660" w14:textId="2D111B2C" w:rsidR="00002144" w:rsidRPr="0089252D" w:rsidRDefault="00002144" w:rsidP="00002144">
            <w:pPr>
              <w:spacing w:line="240" w:lineRule="auto"/>
              <w:contextualSpacing/>
              <w:jc w:val="center"/>
              <w:rPr>
                <w:rFonts w:asciiTheme="minorHAnsi" w:hAnsiTheme="minorHAnsi"/>
                <w:sz w:val="21"/>
                <w:szCs w:val="21"/>
              </w:rPr>
            </w:pPr>
            <w:r w:rsidRPr="0089252D">
              <w:rPr>
                <w:rFonts w:asciiTheme="minorHAnsi" w:hAnsiTheme="minorHAnsi" w:cs="Calibri"/>
              </w:rPr>
              <w:t>4</w:t>
            </w:r>
          </w:p>
        </w:tc>
      </w:tr>
    </w:tbl>
    <w:p w14:paraId="72413DD0" w14:textId="77777777" w:rsidR="001C1787" w:rsidRPr="0089252D" w:rsidRDefault="001C1787" w:rsidP="001C1787">
      <w:pPr>
        <w:pStyle w:val="NoSpacing"/>
        <w:rPr>
          <w:rFonts w:asciiTheme="minorHAnsi" w:hAnsiTheme="minorHAnsi"/>
          <w:i/>
          <w:sz w:val="20"/>
          <w:szCs w:val="20"/>
        </w:rPr>
      </w:pPr>
      <w:r w:rsidRPr="0089252D">
        <w:rPr>
          <w:rFonts w:asciiTheme="minorHAnsi" w:hAnsiTheme="minorHAnsi"/>
          <w:i/>
          <w:sz w:val="20"/>
          <w:szCs w:val="20"/>
        </w:rPr>
        <w:t>Source: Burning Glass</w:t>
      </w:r>
    </w:p>
    <w:p w14:paraId="4BED5909" w14:textId="45A2804D" w:rsidR="001C1787" w:rsidRPr="0089252D" w:rsidRDefault="001C1787" w:rsidP="001C1787">
      <w:pPr>
        <w:pStyle w:val="NoSpacing"/>
        <w:spacing w:before="360" w:after="60" w:line="240" w:lineRule="atLeast"/>
        <w:rPr>
          <w:rFonts w:asciiTheme="minorHAnsi" w:hAnsiTheme="minorHAnsi"/>
          <w:b/>
        </w:rPr>
      </w:pPr>
      <w:r w:rsidRPr="0089252D">
        <w:rPr>
          <w:rFonts w:asciiTheme="minorHAnsi" w:hAnsiTheme="minorHAnsi"/>
          <w:b/>
        </w:rPr>
        <w:t xml:space="preserve">Table 11. Education Requirements for </w:t>
      </w:r>
      <w:r w:rsidR="005A3446" w:rsidRPr="0089252D">
        <w:rPr>
          <w:rFonts w:asciiTheme="minorHAnsi" w:hAnsiTheme="minorHAnsi"/>
          <w:b/>
        </w:rPr>
        <w:t>Viticulture, Enology &amp; Wine Business Occupations</w:t>
      </w:r>
      <w:r w:rsidRPr="0089252D">
        <w:rPr>
          <w:rFonts w:asciiTheme="minorHAnsi" w:hAnsiTheme="minorHAnsi"/>
          <w:b/>
        </w:rPr>
        <w:t xml:space="preserve"> in Bay Region </w:t>
      </w:r>
    </w:p>
    <w:p w14:paraId="6B7D8D80" w14:textId="12D51616" w:rsidR="001C1787" w:rsidRPr="0089252D" w:rsidRDefault="001C1787" w:rsidP="001C1787">
      <w:pPr>
        <w:pStyle w:val="NoSpacing"/>
        <w:spacing w:before="60" w:after="60"/>
        <w:rPr>
          <w:rFonts w:asciiTheme="minorHAnsi" w:hAnsiTheme="minorHAnsi"/>
          <w:b/>
          <w:szCs w:val="18"/>
        </w:rPr>
      </w:pPr>
      <w:r w:rsidRPr="0089252D">
        <w:rPr>
          <w:rFonts w:asciiTheme="minorHAnsi" w:hAnsiTheme="minorHAnsi"/>
        </w:rPr>
        <w:t xml:space="preserve">Note: </w:t>
      </w:r>
      <w:r w:rsidR="00634DC3" w:rsidRPr="0089252D">
        <w:rPr>
          <w:rFonts w:asciiTheme="minorHAnsi" w:hAnsiTheme="minorHAnsi"/>
        </w:rPr>
        <w:t>76</w:t>
      </w:r>
      <w:r w:rsidRPr="0089252D">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89252D"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89252D" w:rsidRDefault="001C1787" w:rsidP="006A3B6E">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89252D" w:rsidRDefault="001C1787" w:rsidP="006A3B6E">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Latest 12 Mos. Postings</w:t>
            </w:r>
          </w:p>
        </w:tc>
      </w:tr>
      <w:tr w:rsidR="001C1787" w:rsidRPr="0089252D" w14:paraId="5B52ACB5" w14:textId="77777777" w:rsidTr="00CB4538">
        <w:trPr>
          <w:trHeight w:val="202"/>
        </w:trPr>
        <w:tc>
          <w:tcPr>
            <w:tcW w:w="3237" w:type="dxa"/>
            <w:shd w:val="clear" w:color="auto" w:fill="auto"/>
            <w:noWrap/>
            <w:vAlign w:val="center"/>
          </w:tcPr>
          <w:p w14:paraId="4EDD17E8" w14:textId="77777777" w:rsidR="001C1787" w:rsidRPr="0089252D" w:rsidRDefault="001C1787" w:rsidP="006A3B6E">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4218B7D8" w:rsidR="001C1787" w:rsidRPr="0089252D" w:rsidRDefault="00634DC3" w:rsidP="006A3B6E">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3,403</w:t>
            </w:r>
            <w:r w:rsidR="00E07E8C" w:rsidRPr="0089252D">
              <w:rPr>
                <w:rFonts w:asciiTheme="minorHAnsi" w:eastAsia="Times New Roman" w:hAnsiTheme="minorHAnsi"/>
                <w:sz w:val="21"/>
                <w:szCs w:val="21"/>
              </w:rPr>
              <w:t xml:space="preserve"> (</w:t>
            </w:r>
            <w:r w:rsidRPr="0089252D">
              <w:rPr>
                <w:rFonts w:asciiTheme="minorHAnsi" w:eastAsia="Times New Roman" w:hAnsiTheme="minorHAnsi"/>
                <w:sz w:val="21"/>
                <w:szCs w:val="21"/>
              </w:rPr>
              <w:t>7</w:t>
            </w:r>
            <w:r w:rsidR="00E07E8C" w:rsidRPr="0089252D">
              <w:rPr>
                <w:rFonts w:asciiTheme="minorHAnsi" w:eastAsia="Times New Roman" w:hAnsiTheme="minorHAnsi"/>
                <w:sz w:val="21"/>
                <w:szCs w:val="21"/>
              </w:rPr>
              <w:t>0</w:t>
            </w:r>
            <w:r w:rsidR="001C1787" w:rsidRPr="0089252D">
              <w:rPr>
                <w:rFonts w:asciiTheme="minorHAnsi" w:eastAsia="Times New Roman" w:hAnsiTheme="minorHAnsi"/>
                <w:sz w:val="21"/>
                <w:szCs w:val="21"/>
              </w:rPr>
              <w:t>%)</w:t>
            </w:r>
          </w:p>
        </w:tc>
      </w:tr>
      <w:tr w:rsidR="001C1787" w:rsidRPr="0089252D" w14:paraId="10001DCC" w14:textId="77777777" w:rsidTr="00CB4538">
        <w:trPr>
          <w:trHeight w:val="202"/>
        </w:trPr>
        <w:tc>
          <w:tcPr>
            <w:tcW w:w="3237" w:type="dxa"/>
            <w:shd w:val="clear" w:color="auto" w:fill="auto"/>
            <w:noWrap/>
            <w:vAlign w:val="center"/>
          </w:tcPr>
          <w:p w14:paraId="0DB88DE0" w14:textId="77777777" w:rsidR="001C1787" w:rsidRPr="0089252D" w:rsidRDefault="001C1787" w:rsidP="006A3B6E">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Associate Degree</w:t>
            </w:r>
          </w:p>
        </w:tc>
        <w:tc>
          <w:tcPr>
            <w:tcW w:w="2520" w:type="dxa"/>
            <w:shd w:val="clear" w:color="auto" w:fill="auto"/>
            <w:noWrap/>
            <w:vAlign w:val="center"/>
          </w:tcPr>
          <w:p w14:paraId="7C276FFC" w14:textId="574AB311" w:rsidR="001C1787" w:rsidRPr="0089252D" w:rsidRDefault="00865C47"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371 (7</w:t>
            </w:r>
            <w:r w:rsidR="001C1787" w:rsidRPr="0089252D">
              <w:rPr>
                <w:rFonts w:asciiTheme="minorHAnsi" w:eastAsia="Times New Roman" w:hAnsiTheme="minorHAnsi"/>
                <w:sz w:val="21"/>
                <w:szCs w:val="21"/>
              </w:rPr>
              <w:t>%)</w:t>
            </w:r>
          </w:p>
        </w:tc>
      </w:tr>
      <w:tr w:rsidR="001C1787" w:rsidRPr="0089252D" w14:paraId="1C7F8A4E" w14:textId="77777777" w:rsidTr="00CB4538">
        <w:trPr>
          <w:trHeight w:val="202"/>
        </w:trPr>
        <w:tc>
          <w:tcPr>
            <w:tcW w:w="3237" w:type="dxa"/>
            <w:shd w:val="clear" w:color="auto" w:fill="auto"/>
            <w:noWrap/>
            <w:vAlign w:val="center"/>
          </w:tcPr>
          <w:p w14:paraId="6F83C956" w14:textId="77777777" w:rsidR="001C1787" w:rsidRPr="0089252D" w:rsidRDefault="001C1787" w:rsidP="006A3B6E">
            <w:pPr>
              <w:spacing w:after="0" w:line="240" w:lineRule="auto"/>
              <w:rPr>
                <w:rFonts w:asciiTheme="minorHAnsi" w:eastAsia="Times New Roman" w:hAnsiTheme="minorHAnsi"/>
                <w:sz w:val="21"/>
                <w:szCs w:val="21"/>
              </w:rPr>
            </w:pPr>
            <w:r w:rsidRPr="0089252D">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5145DFA7" w:rsidR="001C1787" w:rsidRPr="0089252D" w:rsidRDefault="00634DC3" w:rsidP="006A3B6E">
            <w:pPr>
              <w:spacing w:after="0" w:line="240" w:lineRule="auto"/>
              <w:jc w:val="center"/>
              <w:rPr>
                <w:rFonts w:asciiTheme="minorHAnsi" w:eastAsia="Times New Roman" w:hAnsiTheme="minorHAnsi"/>
                <w:sz w:val="21"/>
                <w:szCs w:val="21"/>
              </w:rPr>
            </w:pPr>
            <w:r w:rsidRPr="0089252D">
              <w:rPr>
                <w:rFonts w:asciiTheme="minorHAnsi" w:eastAsia="Times New Roman" w:hAnsiTheme="minorHAnsi"/>
                <w:sz w:val="21"/>
                <w:szCs w:val="21"/>
              </w:rPr>
              <w:t>1,108 (23</w:t>
            </w:r>
            <w:r w:rsidR="001C1787" w:rsidRPr="0089252D">
              <w:rPr>
                <w:rFonts w:asciiTheme="minorHAnsi" w:eastAsia="Times New Roman" w:hAnsiTheme="minorHAnsi"/>
                <w:sz w:val="21"/>
                <w:szCs w:val="21"/>
              </w:rPr>
              <w:t>%)</w:t>
            </w:r>
          </w:p>
        </w:tc>
      </w:tr>
    </w:tbl>
    <w:p w14:paraId="63E98656" w14:textId="77777777" w:rsidR="001C1787" w:rsidRPr="0089252D" w:rsidRDefault="001C1787" w:rsidP="001C1787">
      <w:pPr>
        <w:ind w:left="144"/>
        <w:rPr>
          <w:rFonts w:asciiTheme="minorHAnsi" w:hAnsiTheme="minorHAnsi"/>
          <w:i/>
          <w:sz w:val="20"/>
          <w:szCs w:val="20"/>
        </w:rPr>
      </w:pPr>
      <w:r w:rsidRPr="0089252D">
        <w:rPr>
          <w:rFonts w:asciiTheme="minorHAnsi" w:hAnsiTheme="minorHAnsi"/>
          <w:i/>
          <w:sz w:val="20"/>
          <w:szCs w:val="20"/>
        </w:rPr>
        <w:t>Source: Burning Glass</w:t>
      </w:r>
    </w:p>
    <w:p w14:paraId="10D36D55" w14:textId="77777777" w:rsidR="001C1787" w:rsidRPr="0089252D" w:rsidRDefault="001C1787" w:rsidP="001C1787">
      <w:pPr>
        <w:pStyle w:val="Heading1"/>
        <w:rPr>
          <w:rFonts w:asciiTheme="minorHAnsi" w:hAnsiTheme="minorHAnsi"/>
        </w:rPr>
      </w:pPr>
      <w:r w:rsidRPr="0089252D">
        <w:rPr>
          <w:rFonts w:asciiTheme="minorHAnsi" w:hAnsiTheme="minorHAnsi"/>
        </w:rPr>
        <w:lastRenderedPageBreak/>
        <w:t>Methodology</w:t>
      </w:r>
    </w:p>
    <w:p w14:paraId="1A16126C" w14:textId="77777777" w:rsidR="001C1787" w:rsidRPr="0089252D" w:rsidRDefault="001C1787" w:rsidP="001C1787">
      <w:pPr>
        <w:spacing w:line="240" w:lineRule="auto"/>
        <w:rPr>
          <w:rFonts w:asciiTheme="minorHAnsi" w:hAnsiTheme="minorHAnsi"/>
        </w:rPr>
      </w:pPr>
      <w:r w:rsidRPr="0089252D">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89252D" w:rsidRDefault="001C1787" w:rsidP="001C1787">
      <w:pPr>
        <w:pStyle w:val="Heading1"/>
        <w:rPr>
          <w:rFonts w:asciiTheme="minorHAnsi" w:hAnsiTheme="minorHAnsi"/>
        </w:rPr>
      </w:pPr>
      <w:r w:rsidRPr="0089252D">
        <w:rPr>
          <w:rFonts w:asciiTheme="minorHAnsi" w:hAnsiTheme="minorHAnsi"/>
        </w:rPr>
        <w:t>Sources</w:t>
      </w:r>
    </w:p>
    <w:p w14:paraId="77372117"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O*Net Online</w:t>
      </w:r>
    </w:p>
    <w:p w14:paraId="18FD6AEA"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 xml:space="preserve">Labor Insight/Jobs (Burning Glass) </w:t>
      </w:r>
    </w:p>
    <w:p w14:paraId="4CFB5AB7"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 xml:space="preserve">Economic Modeling Specialists International (EMSI)  </w:t>
      </w:r>
    </w:p>
    <w:p w14:paraId="61D3F1CD"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 xml:space="preserve">CTE LaunchBoard </w:t>
      </w:r>
      <w:hyperlink r:id="rId9" w:history="1">
        <w:r w:rsidRPr="0089252D">
          <w:rPr>
            <w:rFonts w:asciiTheme="minorHAnsi" w:hAnsiTheme="minorHAnsi"/>
          </w:rPr>
          <w:t>www.calpassplus.org/Launchboard/</w:t>
        </w:r>
      </w:hyperlink>
      <w:r w:rsidRPr="0089252D">
        <w:rPr>
          <w:rFonts w:asciiTheme="minorHAnsi" w:hAnsiTheme="minorHAnsi"/>
        </w:rPr>
        <w:t xml:space="preserve"> </w:t>
      </w:r>
    </w:p>
    <w:p w14:paraId="1AF01EB7"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Statewide CTE Outcomes Survey</w:t>
      </w:r>
    </w:p>
    <w:p w14:paraId="08D712C6"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Employment Development Department Unemployment Insurance Dataset</w:t>
      </w:r>
    </w:p>
    <w:p w14:paraId="3DF7E390"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Living Insight Center for Community Economic Development</w:t>
      </w:r>
    </w:p>
    <w:p w14:paraId="69E1D68A" w14:textId="77777777" w:rsidR="001C1787" w:rsidRPr="0089252D" w:rsidRDefault="001C1787" w:rsidP="001C1787">
      <w:pPr>
        <w:spacing w:after="0" w:line="240" w:lineRule="auto"/>
        <w:rPr>
          <w:rFonts w:asciiTheme="minorHAnsi" w:hAnsiTheme="minorHAnsi"/>
        </w:rPr>
      </w:pPr>
      <w:r w:rsidRPr="0089252D">
        <w:rPr>
          <w:rFonts w:asciiTheme="minorHAnsi" w:hAnsiTheme="minorHAnsi"/>
        </w:rPr>
        <w:t>Chancellor’s Office MIS system</w:t>
      </w:r>
    </w:p>
    <w:p w14:paraId="17F05410" w14:textId="77777777" w:rsidR="001C1787" w:rsidRPr="0089252D" w:rsidRDefault="001C1787" w:rsidP="001C1787">
      <w:pPr>
        <w:pStyle w:val="Heading1"/>
        <w:rPr>
          <w:rFonts w:asciiTheme="minorHAnsi" w:hAnsiTheme="minorHAnsi"/>
        </w:rPr>
      </w:pPr>
      <w:r w:rsidRPr="0089252D">
        <w:rPr>
          <w:rFonts w:asciiTheme="minorHAnsi" w:hAnsiTheme="minorHAnsi"/>
        </w:rPr>
        <w:t>Contacts</w:t>
      </w:r>
    </w:p>
    <w:p w14:paraId="79D59AD0" w14:textId="77777777" w:rsidR="001C1787" w:rsidRPr="0089252D" w:rsidRDefault="001C1787" w:rsidP="001C1787">
      <w:pPr>
        <w:spacing w:after="60" w:line="240" w:lineRule="auto"/>
        <w:rPr>
          <w:rFonts w:asciiTheme="minorHAnsi" w:hAnsiTheme="minorHAnsi"/>
        </w:rPr>
      </w:pPr>
      <w:r w:rsidRPr="0089252D">
        <w:rPr>
          <w:rFonts w:asciiTheme="minorHAnsi" w:hAnsiTheme="minorHAnsi"/>
        </w:rPr>
        <w:t>For more information, please contact:</w:t>
      </w:r>
    </w:p>
    <w:p w14:paraId="12A115D3" w14:textId="24671C7E" w:rsidR="001C1787" w:rsidRPr="0089252D" w:rsidRDefault="00E07E8C" w:rsidP="001C1787">
      <w:pPr>
        <w:pStyle w:val="ListParagraph"/>
        <w:numPr>
          <w:ilvl w:val="0"/>
          <w:numId w:val="1"/>
        </w:numPr>
        <w:spacing w:after="120" w:line="240" w:lineRule="auto"/>
        <w:ind w:left="547"/>
        <w:rPr>
          <w:rFonts w:asciiTheme="minorHAnsi" w:hAnsiTheme="minorHAnsi"/>
        </w:rPr>
      </w:pPr>
      <w:r w:rsidRPr="0089252D">
        <w:rPr>
          <w:rFonts w:asciiTheme="minorHAnsi" w:hAnsiTheme="minorHAnsi"/>
        </w:rPr>
        <w:t>Doreen O’Donovan</w:t>
      </w:r>
      <w:r w:rsidR="001C1787" w:rsidRPr="0089252D">
        <w:rPr>
          <w:rFonts w:asciiTheme="minorHAnsi" w:hAnsiTheme="minorHAnsi"/>
        </w:rPr>
        <w:t xml:space="preserve">, Data Research Analyst, for Bay Area Community College Consortium (BACCC) and Centers of Excellence (CoE), </w:t>
      </w:r>
      <w:hyperlink r:id="rId10" w:history="1">
        <w:r w:rsidRPr="0089252D">
          <w:rPr>
            <w:rStyle w:val="Hyperlink"/>
            <w:rFonts w:asciiTheme="minorHAnsi" w:hAnsiTheme="minorHAnsi"/>
            <w:color w:val="0070C0"/>
          </w:rPr>
          <w:t>doreen@baccc.net</w:t>
        </w:r>
      </w:hyperlink>
      <w:r w:rsidRPr="0089252D">
        <w:rPr>
          <w:rFonts w:asciiTheme="minorHAnsi" w:hAnsiTheme="minorHAnsi"/>
        </w:rPr>
        <w:t xml:space="preserve"> or (831) 479-6481</w:t>
      </w:r>
    </w:p>
    <w:p w14:paraId="421E2051" w14:textId="1F2A0AB1" w:rsidR="007D6D53" w:rsidRPr="0089252D" w:rsidRDefault="001C1787" w:rsidP="005D3BE9">
      <w:pPr>
        <w:pStyle w:val="ListParagraph"/>
        <w:numPr>
          <w:ilvl w:val="0"/>
          <w:numId w:val="1"/>
        </w:numPr>
        <w:spacing w:before="120" w:after="120" w:line="240" w:lineRule="auto"/>
        <w:rPr>
          <w:rFonts w:asciiTheme="minorHAnsi" w:hAnsiTheme="minorHAnsi"/>
        </w:rPr>
      </w:pPr>
      <w:r w:rsidRPr="0089252D">
        <w:rPr>
          <w:rFonts w:asciiTheme="minorHAnsi" w:hAnsiTheme="minorHAnsi"/>
        </w:rPr>
        <w:t xml:space="preserve">John Carrese, Director, San Francisco Bay Center of Excellence for Labor Market Research, </w:t>
      </w:r>
      <w:hyperlink r:id="rId11" w:history="1">
        <w:r w:rsidRPr="0089252D">
          <w:rPr>
            <w:rStyle w:val="Hyperlink"/>
            <w:rFonts w:asciiTheme="minorHAnsi" w:hAnsiTheme="minorHAnsi"/>
            <w:color w:val="0070C0"/>
          </w:rPr>
          <w:t>jcarrese@ccsf.edu</w:t>
        </w:r>
      </w:hyperlink>
      <w:r w:rsidRPr="0089252D">
        <w:rPr>
          <w:rFonts w:asciiTheme="minorHAnsi" w:hAnsiTheme="minorHAnsi"/>
          <w:color w:val="0070C0"/>
        </w:rPr>
        <w:t xml:space="preserve"> </w:t>
      </w:r>
      <w:r w:rsidRPr="0089252D">
        <w:rPr>
          <w:rFonts w:asciiTheme="minorHAnsi" w:hAnsiTheme="minorHAnsi"/>
          <w:color w:val="auto"/>
        </w:rPr>
        <w:t xml:space="preserve">or </w:t>
      </w:r>
      <w:r w:rsidR="005D3BE9" w:rsidRPr="0089252D">
        <w:rPr>
          <w:rFonts w:asciiTheme="minorHAnsi" w:hAnsiTheme="minorHAnsi"/>
          <w:color w:val="auto"/>
        </w:rPr>
        <w:t>(415) 267-6544</w:t>
      </w:r>
    </w:p>
    <w:sectPr w:rsidR="007D6D53" w:rsidRPr="0089252D"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5CB3E" w14:textId="77777777" w:rsidR="007C2DF8" w:rsidRDefault="007C2DF8" w:rsidP="00156651">
      <w:pPr>
        <w:spacing w:after="0" w:line="240" w:lineRule="auto"/>
      </w:pPr>
      <w:r>
        <w:separator/>
      </w:r>
    </w:p>
  </w:endnote>
  <w:endnote w:type="continuationSeparator" w:id="0">
    <w:p w14:paraId="70680FEF" w14:textId="77777777" w:rsidR="007C2DF8" w:rsidRDefault="007C2DF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1064D" w14:textId="77777777" w:rsidR="005B5ECA" w:rsidRDefault="005B5ECA" w:rsidP="005E116D">
    <w:pPr>
      <w:pStyle w:val="Footer"/>
      <w:tabs>
        <w:tab w:val="clear" w:pos="4680"/>
        <w:tab w:val="clear" w:pos="9360"/>
        <w:tab w:val="center" w:pos="6660"/>
        <w:tab w:val="right" w:pos="10440"/>
      </w:tabs>
      <w:rPr>
        <w:bCs/>
      </w:rPr>
    </w:pPr>
  </w:p>
  <w:p w14:paraId="533ED8FA" w14:textId="5F62695D" w:rsidR="005B5ECA" w:rsidRDefault="005B5ECA" w:rsidP="005E116D">
    <w:pPr>
      <w:pStyle w:val="Footer"/>
      <w:tabs>
        <w:tab w:val="clear" w:pos="4680"/>
        <w:tab w:val="clear" w:pos="9360"/>
        <w:tab w:val="center" w:pos="6660"/>
        <w:tab w:val="right" w:pos="10440"/>
      </w:tabs>
      <w:rPr>
        <w:bCs/>
      </w:rPr>
    </w:pPr>
    <w:r>
      <w:rPr>
        <w:bCs/>
      </w:rPr>
      <w:t xml:space="preserve">Viticulture, Enology &amp; Wine Business </w:t>
    </w:r>
    <w:r w:rsidRPr="004F3477">
      <w:rPr>
        <w:bCs/>
      </w:rPr>
      <w:t>Occupations</w:t>
    </w:r>
    <w:r>
      <w:rPr>
        <w:bCs/>
      </w:rPr>
      <w:t xml:space="preserve"> in 12 County Bay Region and in SC-Monterey Sub-Region, 2019</w:t>
    </w:r>
  </w:p>
  <w:p w14:paraId="64ADBD98" w14:textId="6B4369E4" w:rsidR="005B5ECA" w:rsidRPr="00073F42" w:rsidRDefault="005B5ECA" w:rsidP="00002144">
    <w:pPr>
      <w:pStyle w:val="Footer"/>
      <w:tabs>
        <w:tab w:val="clear" w:pos="4680"/>
        <w:tab w:val="clear" w:pos="9360"/>
        <w:tab w:val="right" w:pos="999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E5698D">
      <w:rPr>
        <w:b/>
        <w:bCs/>
        <w:noProof/>
      </w:rPr>
      <w:t>2</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E5698D">
      <w:rPr>
        <w:b/>
        <w:bCs/>
        <w:noProof/>
      </w:rPr>
      <w:t>6</w:t>
    </w:r>
    <w:r w:rsidRPr="00E84420">
      <w:rPr>
        <w:b/>
        <w:bCs/>
      </w:rPr>
      <w:fldChar w:fldCharType="end"/>
    </w:r>
  </w:p>
  <w:p w14:paraId="784F6EC5" w14:textId="77777777" w:rsidR="005B5ECA" w:rsidRDefault="005B5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63CEA" w14:textId="77777777" w:rsidR="007C2DF8" w:rsidRDefault="007C2DF8" w:rsidP="00156651">
      <w:pPr>
        <w:spacing w:after="0" w:line="240" w:lineRule="auto"/>
      </w:pPr>
      <w:r>
        <w:separator/>
      </w:r>
    </w:p>
  </w:footnote>
  <w:footnote w:type="continuationSeparator" w:id="0">
    <w:p w14:paraId="2C13B9E1" w14:textId="77777777" w:rsidR="007C2DF8" w:rsidRDefault="007C2DF8"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144"/>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97620"/>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A28"/>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3446"/>
    <w:rsid w:val="005A5786"/>
    <w:rsid w:val="005A6CEB"/>
    <w:rsid w:val="005A72AB"/>
    <w:rsid w:val="005A76B9"/>
    <w:rsid w:val="005B0AA3"/>
    <w:rsid w:val="005B0ACE"/>
    <w:rsid w:val="005B0F04"/>
    <w:rsid w:val="005B0F8A"/>
    <w:rsid w:val="005B2813"/>
    <w:rsid w:val="005B3924"/>
    <w:rsid w:val="005B5A2B"/>
    <w:rsid w:val="005B5ECA"/>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4DC3"/>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2DF8"/>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E6D5C"/>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C47"/>
    <w:rsid w:val="00865F10"/>
    <w:rsid w:val="00866086"/>
    <w:rsid w:val="0087147E"/>
    <w:rsid w:val="00872108"/>
    <w:rsid w:val="0087274C"/>
    <w:rsid w:val="00872F4C"/>
    <w:rsid w:val="00873C3C"/>
    <w:rsid w:val="00876B93"/>
    <w:rsid w:val="00881379"/>
    <w:rsid w:val="008855C8"/>
    <w:rsid w:val="008866AA"/>
    <w:rsid w:val="008908E1"/>
    <w:rsid w:val="00891DFA"/>
    <w:rsid w:val="0089252D"/>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4E44"/>
    <w:rsid w:val="008E6F5B"/>
    <w:rsid w:val="008F04D1"/>
    <w:rsid w:val="008F2C7C"/>
    <w:rsid w:val="008F30B9"/>
    <w:rsid w:val="008F6EB7"/>
    <w:rsid w:val="00900F50"/>
    <w:rsid w:val="009010D3"/>
    <w:rsid w:val="0090214F"/>
    <w:rsid w:val="0090370E"/>
    <w:rsid w:val="009038F9"/>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5287"/>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37B9"/>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D51B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1268"/>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5698D"/>
    <w:rsid w:val="00E663B2"/>
    <w:rsid w:val="00E7064A"/>
    <w:rsid w:val="00E7152E"/>
    <w:rsid w:val="00E75784"/>
    <w:rsid w:val="00E82438"/>
    <w:rsid w:val="00E836C8"/>
    <w:rsid w:val="00E83B9F"/>
    <w:rsid w:val="00E840C3"/>
    <w:rsid w:val="00E84420"/>
    <w:rsid w:val="00E8518E"/>
    <w:rsid w:val="00E8735D"/>
    <w:rsid w:val="00E8758C"/>
    <w:rsid w:val="00E87EDB"/>
    <w:rsid w:val="00E90FAF"/>
    <w:rsid w:val="00E91CAB"/>
    <w:rsid w:val="00E93F10"/>
    <w:rsid w:val="00E95256"/>
    <w:rsid w:val="00EA33E1"/>
    <w:rsid w:val="00EA38A5"/>
    <w:rsid w:val="00EA3CDA"/>
    <w:rsid w:val="00EA493C"/>
    <w:rsid w:val="00EA53A5"/>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5FEA"/>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75317470">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8519330">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56093781">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CA358-AEB0-4645-A70E-5CCEF0FC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Carena Dewis</cp:lastModifiedBy>
  <cp:revision>2</cp:revision>
  <dcterms:created xsi:type="dcterms:W3CDTF">2019-05-03T20:41:00Z</dcterms:created>
  <dcterms:modified xsi:type="dcterms:W3CDTF">2019-05-03T20:41:00Z</dcterms:modified>
</cp:coreProperties>
</file>